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15" w:rsidRPr="00151615" w:rsidRDefault="00C04D53" w:rsidP="00151615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151615">
        <w:rPr>
          <w:rFonts w:hint="eastAsia"/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08B18A9B" wp14:editId="1E1F0D04">
            <wp:simplePos x="0" y="0"/>
            <wp:positionH relativeFrom="page">
              <wp:posOffset>12395200</wp:posOffset>
            </wp:positionH>
            <wp:positionV relativeFrom="topMargin">
              <wp:posOffset>10325100</wp:posOffset>
            </wp:positionV>
            <wp:extent cx="469900" cy="266700"/>
            <wp:effectExtent l="0" t="0" r="635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1615">
        <w:rPr>
          <w:rFonts w:ascii="宋体" w:hAnsi="宋体" w:hint="eastAsia"/>
          <w:b/>
          <w:color w:val="00B0F0"/>
          <w:sz w:val="36"/>
          <w:szCs w:val="36"/>
        </w:rPr>
        <w:t>巩固</w:t>
      </w:r>
      <w:r w:rsidRPr="00151615">
        <w:rPr>
          <w:rFonts w:ascii="宋体" w:hAnsi="宋体" w:hint="eastAsia"/>
          <w:b/>
          <w:color w:val="00B0F0"/>
          <w:sz w:val="36"/>
          <w:szCs w:val="36"/>
        </w:rPr>
        <w:t>练1</w:t>
      </w:r>
      <w:r w:rsidR="00151615" w:rsidRPr="00151615">
        <w:rPr>
          <w:rFonts w:ascii="宋体" w:hAnsi="宋体" w:hint="eastAsia"/>
          <w:b/>
          <w:color w:val="00B0F0"/>
          <w:sz w:val="36"/>
          <w:szCs w:val="36"/>
        </w:rPr>
        <w:t xml:space="preserve">2 </w:t>
      </w:r>
      <w:r w:rsidR="00151615" w:rsidRPr="00151615">
        <w:rPr>
          <w:b/>
          <w:color w:val="00B0F0"/>
          <w:sz w:val="36"/>
          <w:szCs w:val="36"/>
        </w:rPr>
        <w:t>合理利用机械能</w:t>
      </w:r>
    </w:p>
    <w:p w:rsidR="006D0F8F" w:rsidRPr="00E73FB4" w:rsidRDefault="006D0F8F" w:rsidP="006D0F8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01" name="图片 10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E73FB4">
        <w:rPr>
          <w:rStyle w:val="biaoti031"/>
          <w:rFonts w:hint="default"/>
          <w:color w:val="000000"/>
        </w:rPr>
        <w:t>一、填空题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rPr>
          <w:szCs w:val="21"/>
        </w:rPr>
        <w:t>1</w:t>
      </w:r>
      <w:r w:rsidRPr="00E73FB4">
        <w:rPr>
          <w:szCs w:val="21"/>
        </w:rPr>
        <w:t>、</w:t>
      </w:r>
      <w:r w:rsidRPr="00E73FB4">
        <w:t>飞行的子弹中靶后，能将靶击穿，这是因为子弹具有巨大的</w:t>
      </w:r>
      <w:r w:rsidRPr="00E73FB4">
        <w:t>________</w:t>
      </w:r>
      <w:r w:rsidRPr="00E73FB4">
        <w:t>能；将钟表的发条拧紧后，能让钟表的指针走相当长的时间，这是因为拧紧的发条具有</w:t>
      </w:r>
      <w:r w:rsidRPr="00E73FB4">
        <w:t>________</w:t>
      </w:r>
      <w:r w:rsidRPr="00E73FB4">
        <w:t>能；发条带动指针走动</w:t>
      </w:r>
      <w:r w:rsidRPr="00E73FB4">
        <w:t>5h</w:t>
      </w:r>
      <w:r w:rsidRPr="00E73FB4">
        <w:t>后，发条的这种能将</w:t>
      </w:r>
      <w:r w:rsidRPr="00E73FB4">
        <w:t>________</w:t>
      </w:r>
      <w:r w:rsidRPr="00E73FB4">
        <w:t>。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【答案】动；弹性势；变小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【解析】（</w:t>
      </w:r>
      <w:r w:rsidRPr="00E73FB4">
        <w:rPr>
          <w:color w:val="FF0000"/>
        </w:rPr>
        <w:t>1</w:t>
      </w:r>
      <w:r w:rsidRPr="00E73FB4">
        <w:rPr>
          <w:color w:val="FF0000"/>
        </w:rPr>
        <w:t>）飞行的子弹，速度很大，故具有巨大的动能，能将靶击穿；（</w:t>
      </w:r>
      <w:r w:rsidRPr="00E73FB4">
        <w:rPr>
          <w:color w:val="FF0000"/>
        </w:rPr>
        <w:t>2</w:t>
      </w:r>
      <w:r w:rsidRPr="00E73FB4">
        <w:rPr>
          <w:color w:val="FF0000"/>
        </w:rPr>
        <w:t>）拧紧的发条由于发生弹性形变，从而具有弹性势能，发条带动指针走动</w:t>
      </w:r>
      <w:r w:rsidRPr="00E73FB4">
        <w:rPr>
          <w:color w:val="FF0000"/>
        </w:rPr>
        <w:t>5h</w:t>
      </w:r>
      <w:r w:rsidRPr="00E73FB4">
        <w:rPr>
          <w:color w:val="FF0000"/>
        </w:rPr>
        <w:t>后，发条的弹性形变程度变小，所以发条的弹性势能将变小</w:t>
      </w:r>
      <w:r w:rsidRPr="00E73FB4">
        <w:rPr>
          <w:color w:val="FF0000"/>
        </w:rPr>
        <w:t>,</w:t>
      </w:r>
      <w:r w:rsidRPr="00E73FB4">
        <w:rPr>
          <w:color w:val="FF0000"/>
        </w:rPr>
        <w:t>故答案为：动；弹性势；变小。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2</w:t>
      </w:r>
      <w:r w:rsidRPr="00E73FB4">
        <w:t>、以同样速度行驶的大卡车和小轿车，</w:t>
      </w:r>
      <w:r w:rsidRPr="00E73FB4">
        <w:t>________</w:t>
      </w:r>
      <w:r w:rsidRPr="00E73FB4">
        <w:t>的动能大，所以在同样的道路上，不同车型的限制车速是不同的，大卡车的最大行驶速度应比小轿车</w:t>
      </w:r>
      <w:r w:rsidRPr="00E73FB4">
        <w:t>________(</w:t>
      </w:r>
      <w:r w:rsidRPr="00E73FB4">
        <w:t>填</w:t>
      </w:r>
      <w:r w:rsidRPr="00E73FB4">
        <w:t>“</w:t>
      </w:r>
      <w:r w:rsidRPr="00E73FB4">
        <w:t>大</w:t>
      </w:r>
      <w:r w:rsidRPr="00E73FB4">
        <w:t>”</w:t>
      </w:r>
      <w:r w:rsidRPr="00E73FB4">
        <w:t>或</w:t>
      </w:r>
      <w:r w:rsidRPr="00E73FB4">
        <w:t>“</w:t>
      </w:r>
      <w:r w:rsidRPr="00E73FB4">
        <w:t>小</w:t>
      </w:r>
      <w:r w:rsidRPr="00E73FB4">
        <w:t>”)</w:t>
      </w:r>
      <w:r w:rsidRPr="00E73FB4">
        <w:t>。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【答案】大卡车</w:t>
      </w:r>
      <w:r w:rsidRPr="00E73FB4">
        <w:rPr>
          <w:color w:val="FF0000"/>
        </w:rPr>
        <w:t xml:space="preserve">  </w:t>
      </w:r>
      <w:r w:rsidRPr="00E73FB4">
        <w:rPr>
          <w:color w:val="FF0000"/>
        </w:rPr>
        <w:t>小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rPr>
          <w:color w:val="FF0000"/>
        </w:rPr>
        <w:t>【解析】二者的速度相同，但大卡车的质量大于小轿车，故大卡车的动能大。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3</w:t>
      </w:r>
      <w:r w:rsidRPr="00E73FB4">
        <w:t>、一个小球沿光滑斜面向下滚动，则小球的动能将会</w:t>
      </w:r>
      <w:r w:rsidRPr="00E73FB4">
        <w:t>________</w:t>
      </w:r>
      <w:r w:rsidRPr="00E73FB4">
        <w:t>，势能将会</w:t>
      </w:r>
      <w:r w:rsidRPr="00E73FB4">
        <w:t>________</w:t>
      </w:r>
      <w:r w:rsidRPr="00E73FB4">
        <w:t>，机械能将会</w:t>
      </w:r>
      <w:r w:rsidRPr="00E73FB4">
        <w:t>________</w:t>
      </w:r>
      <w:r w:rsidRPr="00E73FB4">
        <w:t>。</w:t>
      </w:r>
      <w:r w:rsidRPr="00E73FB4">
        <w:t>(</w:t>
      </w:r>
      <w:r w:rsidRPr="00E73FB4">
        <w:t>填</w:t>
      </w:r>
      <w:r w:rsidRPr="00E73FB4">
        <w:t>“</w:t>
      </w:r>
      <w:r w:rsidRPr="00E73FB4">
        <w:t>变大</w:t>
      </w:r>
      <w:r w:rsidRPr="00E73FB4">
        <w:t>”</w:t>
      </w:r>
      <w:r w:rsidRPr="00E73FB4">
        <w:t>、</w:t>
      </w:r>
      <w:r w:rsidRPr="00E73FB4">
        <w:t>“</w:t>
      </w:r>
      <w:r w:rsidRPr="00E73FB4">
        <w:t>变小</w:t>
      </w:r>
      <w:r w:rsidRPr="00E73FB4">
        <w:t>”</w:t>
      </w:r>
      <w:r w:rsidRPr="00E73FB4">
        <w:t>或</w:t>
      </w:r>
      <w:r w:rsidRPr="00E73FB4">
        <w:t>“</w:t>
      </w:r>
      <w:r w:rsidRPr="00E73FB4">
        <w:t>不变</w:t>
      </w:r>
      <w:r w:rsidRPr="00E73FB4">
        <w:t>”)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【答案】变大</w:t>
      </w:r>
      <w:r w:rsidRPr="00E73FB4">
        <w:rPr>
          <w:color w:val="FF0000"/>
        </w:rPr>
        <w:t xml:space="preserve">  </w:t>
      </w:r>
      <w:r w:rsidRPr="00E73FB4">
        <w:rPr>
          <w:color w:val="FF0000"/>
        </w:rPr>
        <w:t>变小</w:t>
      </w:r>
      <w:r w:rsidRPr="00E73FB4">
        <w:rPr>
          <w:color w:val="FF0000"/>
        </w:rPr>
        <w:t xml:space="preserve">  </w:t>
      </w:r>
      <w:r w:rsidRPr="00E73FB4">
        <w:rPr>
          <w:color w:val="FF0000"/>
        </w:rPr>
        <w:t>不变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【解析】小球沿光滑斜面下滚时，重力势能转化为动能，此过程只有重力势能和动能相互转化，机械能守恒。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4</w:t>
      </w:r>
      <w:r w:rsidRPr="00E73FB4">
        <w:t>、甲站在</w:t>
      </w:r>
      <w:r w:rsidRPr="00E73FB4">
        <w:t>0</w:t>
      </w:r>
      <w:r w:rsidRPr="00E73FB4">
        <w:t>．</w:t>
      </w:r>
      <w:r w:rsidRPr="00E73FB4">
        <w:t>5m/s</w:t>
      </w:r>
      <w:r w:rsidRPr="00E73FB4">
        <w:t>匀速上行的自动扶梯上，乙站在</w:t>
      </w:r>
      <w:r w:rsidRPr="00E73FB4">
        <w:t>0</w:t>
      </w:r>
      <w:r w:rsidRPr="00E73FB4">
        <w:t>．</w:t>
      </w:r>
      <w:r w:rsidRPr="00E73FB4">
        <w:t>7m/s</w:t>
      </w:r>
      <w:r w:rsidRPr="00E73FB4">
        <w:t>匀速下行的自动扶梯上。甲、乙两人质量相等，甲上行中动能</w:t>
      </w:r>
      <w:r w:rsidRPr="00E73FB4">
        <w:t>________(</w:t>
      </w:r>
      <w:r w:rsidRPr="00E73FB4">
        <w:t>填</w:t>
      </w:r>
      <w:r w:rsidRPr="00E73FB4">
        <w:t>“</w:t>
      </w:r>
      <w:r w:rsidRPr="00E73FB4">
        <w:t>增加</w:t>
      </w:r>
      <w:r w:rsidRPr="00E73FB4">
        <w:t>”</w:t>
      </w:r>
      <w:r w:rsidRPr="00E73FB4">
        <w:t>、</w:t>
      </w:r>
      <w:r w:rsidRPr="00E73FB4">
        <w:t>“</w:t>
      </w:r>
      <w:r w:rsidRPr="00E73FB4">
        <w:t>不变</w:t>
      </w:r>
      <w:r w:rsidRPr="00E73FB4">
        <w:t>”</w:t>
      </w:r>
      <w:r w:rsidRPr="00E73FB4">
        <w:t>、</w:t>
      </w:r>
      <w:r w:rsidRPr="00E73FB4">
        <w:t>“</w:t>
      </w:r>
      <w:r w:rsidRPr="00E73FB4">
        <w:t>减少</w:t>
      </w:r>
      <w:r w:rsidRPr="00E73FB4">
        <w:t>”)</w:t>
      </w:r>
      <w:r w:rsidRPr="00E73FB4">
        <w:t>。某时刻他们的位置如图所示，该时刻甲的重力势能</w:t>
      </w:r>
      <w:r w:rsidRPr="00E73FB4">
        <w:t>________</w:t>
      </w:r>
      <w:r w:rsidRPr="00E73FB4">
        <w:t>乙的重力势能，甲的机械能</w:t>
      </w:r>
      <w:r w:rsidRPr="00E73FB4">
        <w:t>________</w:t>
      </w:r>
      <w:r w:rsidRPr="00E73FB4">
        <w:t>乙的机械能</w:t>
      </w:r>
      <w:r w:rsidRPr="00E73FB4">
        <w:t>(</w:t>
      </w:r>
      <w:r w:rsidRPr="00E73FB4">
        <w:t>填</w:t>
      </w:r>
      <w:r w:rsidRPr="00E73FB4">
        <w:t>“</w:t>
      </w:r>
      <w:r w:rsidRPr="00E73FB4">
        <w:t>大于</w:t>
      </w:r>
      <w:r w:rsidRPr="00E73FB4">
        <w:t>”</w:t>
      </w:r>
      <w:r w:rsidRPr="00E73FB4">
        <w:t>、</w:t>
      </w:r>
      <w:r w:rsidRPr="00E73FB4">
        <w:t>“</w:t>
      </w:r>
      <w:r w:rsidRPr="00E73FB4">
        <w:t>等于</w:t>
      </w:r>
      <w:r w:rsidRPr="00E73FB4">
        <w:t>”</w:t>
      </w:r>
      <w:r w:rsidRPr="00E73FB4">
        <w:t>、</w:t>
      </w:r>
      <w:r w:rsidRPr="00E73FB4">
        <w:t>“</w:t>
      </w:r>
      <w:r w:rsidRPr="00E73FB4">
        <w:t>小于</w:t>
      </w:r>
      <w:r w:rsidRPr="00E73FB4">
        <w:t>”)</w:t>
      </w:r>
      <w:r w:rsidRPr="00E73FB4">
        <w:t>。</w:t>
      </w:r>
    </w:p>
    <w:p w:rsidR="006D0F8F" w:rsidRPr="00E73FB4" w:rsidRDefault="006D0F8F" w:rsidP="006D0F8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819400" cy="1085850"/>
            <wp:effectExtent l="0" t="0" r="0" b="0"/>
            <wp:docPr id="100" name="图片 10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【答案】不变</w:t>
      </w:r>
      <w:r w:rsidRPr="00E73FB4">
        <w:rPr>
          <w:color w:val="FF0000"/>
        </w:rPr>
        <w:t xml:space="preserve">  </w:t>
      </w:r>
      <w:r w:rsidRPr="00E73FB4">
        <w:rPr>
          <w:color w:val="FF0000"/>
        </w:rPr>
        <w:t>等于</w:t>
      </w:r>
      <w:r w:rsidRPr="00E73FB4">
        <w:rPr>
          <w:color w:val="FF0000"/>
        </w:rPr>
        <w:t xml:space="preserve">  </w:t>
      </w:r>
      <w:r w:rsidRPr="00E73FB4">
        <w:rPr>
          <w:color w:val="FF0000"/>
        </w:rPr>
        <w:t>小于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lastRenderedPageBreak/>
        <w:t>【解析】动能和物体的质量及物体的速度有关系，二者没有变化，所以甲在上行过程中动能大小不变；重力势能由质量和高度决定，两人的质量和高度相同，所以重力势能也相同；甲的速度小于乙的速度，故甲的动能小于乙的动能，而机械能是动能和势能的总和，所以甲的机械能小于乙的机械能。</w:t>
      </w:r>
    </w:p>
    <w:p w:rsidR="006D0F8F" w:rsidRPr="00E73FB4" w:rsidRDefault="006D0F8F" w:rsidP="006D0F8F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E73FB4">
        <w:t>5</w:t>
      </w:r>
      <w:r w:rsidRPr="00E73FB4">
        <w:t>、</w:t>
      </w:r>
      <w:r w:rsidRPr="00E73FB4">
        <w:rPr>
          <w:color w:val="000000"/>
          <w:kern w:val="0"/>
          <w:szCs w:val="21"/>
        </w:rPr>
        <w:t>如图所示的实验中，一个用线悬挂的小球，在</w:t>
      </w:r>
      <w:r w:rsidRPr="00E73FB4">
        <w:rPr>
          <w:color w:val="000000"/>
          <w:kern w:val="0"/>
          <w:szCs w:val="21"/>
        </w:rPr>
        <w:t>A</w:t>
      </w:r>
      <w:r w:rsidRPr="00E73FB4">
        <w:rPr>
          <w:color w:val="000000"/>
          <w:kern w:val="0"/>
          <w:szCs w:val="21"/>
        </w:rPr>
        <w:t>、</w:t>
      </w:r>
      <w:r w:rsidRPr="00E73FB4">
        <w:rPr>
          <w:color w:val="000000"/>
          <w:kern w:val="0"/>
          <w:szCs w:val="21"/>
        </w:rPr>
        <w:t>C</w:t>
      </w:r>
      <w:r w:rsidRPr="00E73FB4">
        <w:rPr>
          <w:color w:val="000000"/>
          <w:kern w:val="0"/>
          <w:szCs w:val="21"/>
        </w:rPr>
        <w:t>间摆动，小球从</w:t>
      </w:r>
      <w:r w:rsidRPr="00E73FB4">
        <w:rPr>
          <w:color w:val="000000"/>
          <w:kern w:val="0"/>
          <w:szCs w:val="21"/>
        </w:rPr>
        <w:t>B</w:t>
      </w:r>
      <w:r w:rsidRPr="00E73FB4">
        <w:rPr>
          <w:color w:val="000000"/>
          <w:kern w:val="0"/>
          <w:szCs w:val="21"/>
        </w:rPr>
        <w:t>摆向</w:t>
      </w:r>
      <w:r w:rsidRPr="00E73FB4">
        <w:rPr>
          <w:color w:val="000000"/>
          <w:kern w:val="0"/>
          <w:szCs w:val="21"/>
        </w:rPr>
        <w:t>C</w:t>
      </w:r>
      <w:r w:rsidRPr="00E73FB4">
        <w:rPr>
          <w:color w:val="000000"/>
          <w:kern w:val="0"/>
          <w:szCs w:val="21"/>
        </w:rPr>
        <w:t>的过程中，小球的动能</w:t>
      </w:r>
      <w:r w:rsidRPr="00E73FB4">
        <w:rPr>
          <w:color w:val="000000"/>
          <w:kern w:val="0"/>
          <w:szCs w:val="21"/>
        </w:rPr>
        <w:t>______</w:t>
      </w:r>
      <w:r w:rsidRPr="00E73FB4">
        <w:rPr>
          <w:color w:val="000000"/>
          <w:kern w:val="0"/>
          <w:szCs w:val="21"/>
        </w:rPr>
        <w:t>，重力势能</w:t>
      </w:r>
      <w:r w:rsidRPr="00E73FB4">
        <w:rPr>
          <w:color w:val="000000"/>
          <w:kern w:val="0"/>
          <w:szCs w:val="21"/>
        </w:rPr>
        <w:t>______</w:t>
      </w:r>
      <w:r w:rsidRPr="00E73FB4">
        <w:rPr>
          <w:color w:val="000000"/>
          <w:kern w:val="0"/>
          <w:szCs w:val="21"/>
        </w:rPr>
        <w:t>。（填</w:t>
      </w:r>
      <w:r w:rsidRPr="00E73FB4">
        <w:rPr>
          <w:color w:val="000000"/>
          <w:kern w:val="0"/>
          <w:szCs w:val="21"/>
        </w:rPr>
        <w:t>“</w:t>
      </w:r>
      <w:r w:rsidRPr="00E73FB4">
        <w:rPr>
          <w:color w:val="000000"/>
          <w:kern w:val="0"/>
          <w:szCs w:val="21"/>
        </w:rPr>
        <w:t>增大</w:t>
      </w:r>
      <w:r w:rsidRPr="00E73FB4">
        <w:rPr>
          <w:color w:val="000000"/>
          <w:kern w:val="0"/>
          <w:szCs w:val="21"/>
        </w:rPr>
        <w:t>”“</w:t>
      </w:r>
      <w:r w:rsidRPr="00E73FB4">
        <w:rPr>
          <w:color w:val="000000"/>
          <w:kern w:val="0"/>
          <w:szCs w:val="21"/>
        </w:rPr>
        <w:t>减小</w:t>
      </w:r>
      <w:r w:rsidRPr="00E73FB4">
        <w:rPr>
          <w:color w:val="000000"/>
          <w:kern w:val="0"/>
          <w:szCs w:val="21"/>
        </w:rPr>
        <w:t>”</w:t>
      </w:r>
      <w:r w:rsidRPr="00E73FB4">
        <w:rPr>
          <w:color w:val="000000"/>
          <w:kern w:val="0"/>
          <w:szCs w:val="21"/>
        </w:rPr>
        <w:t>或</w:t>
      </w:r>
      <w:r w:rsidRPr="00E73FB4">
        <w:rPr>
          <w:color w:val="000000"/>
          <w:kern w:val="0"/>
          <w:szCs w:val="21"/>
        </w:rPr>
        <w:t>“</w:t>
      </w:r>
      <w:r w:rsidRPr="00E73FB4">
        <w:rPr>
          <w:color w:val="000000"/>
          <w:kern w:val="0"/>
          <w:szCs w:val="21"/>
        </w:rPr>
        <w:t>不变</w:t>
      </w:r>
      <w:r w:rsidRPr="00E73FB4">
        <w:rPr>
          <w:color w:val="000000"/>
          <w:kern w:val="0"/>
          <w:szCs w:val="21"/>
        </w:rPr>
        <w:t>”</w:t>
      </w:r>
      <w:r w:rsidRPr="00E73FB4">
        <w:rPr>
          <w:color w:val="000000"/>
          <w:kern w:val="0"/>
          <w:szCs w:val="21"/>
        </w:rPr>
        <w:t>）</w:t>
      </w:r>
      <w:r w:rsidRPr="00E73FB4">
        <w:rPr>
          <w:color w:val="000000"/>
          <w:kern w:val="0"/>
          <w:szCs w:val="21"/>
        </w:rPr>
        <w:br/>
        <w:t xml:space="preserve">                                  </w:t>
      </w:r>
      <w:r>
        <w:rPr>
          <w:noProof/>
        </w:rPr>
        <w:drawing>
          <wp:inline distT="0" distB="0" distL="0" distR="0">
            <wp:extent cx="1143000" cy="1171575"/>
            <wp:effectExtent l="0" t="0" r="0" b="9525"/>
            <wp:docPr id="99" name="图片 9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FB4">
        <w:rPr>
          <w:color w:val="000000"/>
          <w:kern w:val="0"/>
          <w:szCs w:val="21"/>
        </w:rPr>
        <w:br/>
        <w:t xml:space="preserve">    </w:t>
      </w:r>
      <w:r w:rsidRPr="00E73FB4">
        <w:rPr>
          <w:color w:val="FF0000"/>
        </w:rPr>
        <w:t>【答案】</w:t>
      </w:r>
      <w:r w:rsidRPr="00E73FB4">
        <w:rPr>
          <w:color w:val="FF0000"/>
          <w:kern w:val="0"/>
          <w:szCs w:val="21"/>
        </w:rPr>
        <w:t xml:space="preserve">减小　</w:t>
      </w:r>
      <w:r w:rsidRPr="00E73FB4">
        <w:rPr>
          <w:color w:val="FF0000"/>
          <w:kern w:val="0"/>
          <w:szCs w:val="21"/>
        </w:rPr>
        <w:t xml:space="preserve"> </w:t>
      </w:r>
      <w:r w:rsidRPr="00E73FB4">
        <w:rPr>
          <w:color w:val="FF0000"/>
          <w:kern w:val="0"/>
          <w:szCs w:val="21"/>
        </w:rPr>
        <w:t>增大</w:t>
      </w:r>
    </w:p>
    <w:p w:rsidR="006D0F8F" w:rsidRPr="00E73FB4" w:rsidRDefault="006D0F8F" w:rsidP="006D0F8F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E73FB4">
        <w:rPr>
          <w:color w:val="000000"/>
          <w:kern w:val="0"/>
          <w:szCs w:val="21"/>
        </w:rPr>
        <w:t>6</w:t>
      </w:r>
      <w:r w:rsidRPr="00E73FB4">
        <w:rPr>
          <w:color w:val="000000"/>
          <w:kern w:val="0"/>
          <w:szCs w:val="21"/>
        </w:rPr>
        <w:t>、如图为麦克斯韦滚摆，当它在最高处时，重力势能</w:t>
      </w:r>
      <w:r w:rsidRPr="00E73FB4">
        <w:rPr>
          <w:color w:val="000000"/>
          <w:kern w:val="0"/>
          <w:szCs w:val="21"/>
        </w:rPr>
        <w:t>_________</w:t>
      </w:r>
      <w:r w:rsidRPr="00E73FB4">
        <w:rPr>
          <w:color w:val="000000"/>
          <w:kern w:val="0"/>
          <w:szCs w:val="21"/>
        </w:rPr>
        <w:t>，动能</w:t>
      </w:r>
      <w:r w:rsidRPr="00E73FB4">
        <w:rPr>
          <w:color w:val="000000"/>
          <w:kern w:val="0"/>
          <w:szCs w:val="21"/>
        </w:rPr>
        <w:t>________</w:t>
      </w:r>
      <w:r w:rsidRPr="00E73FB4">
        <w:rPr>
          <w:color w:val="000000"/>
          <w:kern w:val="0"/>
          <w:szCs w:val="21"/>
        </w:rPr>
        <w:t>；当它由上而下滚动时，重力势能</w:t>
      </w:r>
      <w:r w:rsidRPr="00E73FB4">
        <w:rPr>
          <w:color w:val="000000"/>
          <w:kern w:val="0"/>
          <w:szCs w:val="21"/>
        </w:rPr>
        <w:t>________</w:t>
      </w:r>
      <w:r w:rsidRPr="00E73FB4">
        <w:rPr>
          <w:color w:val="000000"/>
          <w:kern w:val="0"/>
          <w:szCs w:val="21"/>
        </w:rPr>
        <w:t>，动能</w:t>
      </w:r>
      <w:r w:rsidRPr="00E73FB4">
        <w:rPr>
          <w:color w:val="000000"/>
          <w:kern w:val="0"/>
          <w:szCs w:val="21"/>
        </w:rPr>
        <w:t>_________</w:t>
      </w:r>
      <w:r w:rsidRPr="00E73FB4">
        <w:rPr>
          <w:color w:val="000000"/>
          <w:kern w:val="0"/>
          <w:szCs w:val="21"/>
        </w:rPr>
        <w:t>；当它到达最低处时，重力势能</w:t>
      </w:r>
      <w:r w:rsidRPr="00E73FB4">
        <w:rPr>
          <w:color w:val="000000"/>
          <w:kern w:val="0"/>
          <w:szCs w:val="21"/>
        </w:rPr>
        <w:t>___________</w:t>
      </w:r>
      <w:r w:rsidRPr="00E73FB4">
        <w:rPr>
          <w:color w:val="000000"/>
          <w:kern w:val="0"/>
          <w:szCs w:val="21"/>
        </w:rPr>
        <w:t>，动能</w:t>
      </w:r>
      <w:r w:rsidRPr="00E73FB4">
        <w:rPr>
          <w:color w:val="000000"/>
          <w:kern w:val="0"/>
          <w:szCs w:val="21"/>
        </w:rPr>
        <w:t>___________</w:t>
      </w:r>
      <w:r w:rsidRPr="00E73FB4">
        <w:rPr>
          <w:color w:val="000000"/>
          <w:kern w:val="0"/>
          <w:szCs w:val="21"/>
        </w:rPr>
        <w:t>；当它由下而上滚动时，重力势能</w:t>
      </w:r>
      <w:r w:rsidRPr="00E73FB4">
        <w:rPr>
          <w:color w:val="000000"/>
          <w:kern w:val="0"/>
          <w:szCs w:val="21"/>
        </w:rPr>
        <w:t>_________</w:t>
      </w:r>
      <w:r w:rsidRPr="00E73FB4">
        <w:rPr>
          <w:color w:val="000000"/>
          <w:kern w:val="0"/>
          <w:szCs w:val="21"/>
        </w:rPr>
        <w:t>，动能</w:t>
      </w:r>
      <w:r w:rsidRPr="00E73FB4">
        <w:rPr>
          <w:color w:val="000000"/>
          <w:kern w:val="0"/>
          <w:szCs w:val="21"/>
        </w:rPr>
        <w:t>_________</w:t>
      </w:r>
      <w:r w:rsidRPr="00E73FB4">
        <w:rPr>
          <w:color w:val="000000"/>
          <w:kern w:val="0"/>
          <w:szCs w:val="21"/>
        </w:rPr>
        <w:t>。</w:t>
      </w:r>
      <w:r w:rsidRPr="00E73FB4">
        <w:rPr>
          <w:color w:val="000000"/>
          <w:kern w:val="0"/>
          <w:szCs w:val="21"/>
        </w:rPr>
        <w:br/>
        <w:t xml:space="preserve">             </w:t>
      </w:r>
      <w:r>
        <w:rPr>
          <w:noProof/>
        </w:rPr>
        <w:drawing>
          <wp:inline distT="0" distB="0" distL="0" distR="0">
            <wp:extent cx="1657350" cy="1238250"/>
            <wp:effectExtent l="0" t="0" r="0" b="0"/>
            <wp:docPr id="98" name="图片 9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FB4">
        <w:rPr>
          <w:color w:val="000000"/>
          <w:kern w:val="0"/>
          <w:szCs w:val="21"/>
        </w:rPr>
        <w:br/>
        <w:t xml:space="preserve">    </w:t>
      </w:r>
      <w:r w:rsidRPr="00E73FB4">
        <w:rPr>
          <w:color w:val="FF0000"/>
        </w:rPr>
        <w:t>【答案】</w:t>
      </w:r>
      <w:r w:rsidRPr="00E73FB4">
        <w:rPr>
          <w:color w:val="FF0000"/>
          <w:kern w:val="0"/>
          <w:szCs w:val="21"/>
        </w:rPr>
        <w:t>最大；为零；减小；增大；最小；最大；增大；减小</w:t>
      </w:r>
    </w:p>
    <w:p w:rsidR="006D0F8F" w:rsidRPr="00E73FB4" w:rsidRDefault="006D0F8F" w:rsidP="006D0F8F">
      <w:pPr>
        <w:spacing w:line="360" w:lineRule="auto"/>
        <w:ind w:firstLineChars="200" w:firstLine="420"/>
        <w:textAlignment w:val="center"/>
        <w:rPr>
          <w:rStyle w:val="biaoti031"/>
          <w:rFonts w:hint="default"/>
          <w:color w:val="000000"/>
        </w:rPr>
      </w:pPr>
      <w:r w:rsidRPr="00E73FB4">
        <w:rPr>
          <w:color w:val="000000"/>
          <w:kern w:val="0"/>
          <w:szCs w:val="21"/>
        </w:rPr>
        <w:t>7</w:t>
      </w:r>
      <w:r w:rsidRPr="00E73FB4">
        <w:rPr>
          <w:color w:val="000000"/>
          <w:kern w:val="0"/>
          <w:szCs w:val="21"/>
        </w:rPr>
        <w:t>、</w:t>
      </w:r>
      <w:r w:rsidRPr="00E73FB4">
        <w:rPr>
          <w:color w:val="000000"/>
          <w:szCs w:val="21"/>
        </w:rPr>
        <w:t>钢球从斜面上由静止滑下，撞击到一个小木块上，能将木块撞出一段距离。木块被撞得越远，表示钢球的动能越大。现如图所示，用质量不同的钢球</w:t>
      </w:r>
      <w:r w:rsidRPr="00E73FB4">
        <w:rPr>
          <w:color w:val="000000"/>
          <w:szCs w:val="21"/>
        </w:rPr>
        <w:t>A</w:t>
      </w:r>
      <w:r w:rsidRPr="00E73FB4">
        <w:rPr>
          <w:color w:val="000000"/>
          <w:szCs w:val="21"/>
        </w:rPr>
        <w:t>、</w:t>
      </w:r>
      <w:r w:rsidRPr="00E73FB4">
        <w:rPr>
          <w:color w:val="000000"/>
          <w:szCs w:val="21"/>
        </w:rPr>
        <w:t>B</w:t>
      </w:r>
      <w:r w:rsidRPr="00E73FB4">
        <w:rPr>
          <w:color w:val="000000"/>
          <w:szCs w:val="21"/>
        </w:rPr>
        <w:t>，从同一斜面的同一高度由静止滑下，撞击同一块木块</w:t>
      </w:r>
      <w:r w:rsidRPr="00E73FB4">
        <w:rPr>
          <w:color w:val="000000"/>
          <w:szCs w:val="21"/>
        </w:rPr>
        <w:t>M</w:t>
      </w:r>
      <w:r w:rsidRPr="00E73FB4">
        <w:rPr>
          <w:color w:val="000000"/>
          <w:szCs w:val="21"/>
        </w:rPr>
        <w:t>。</w:t>
      </w:r>
      <w:r w:rsidRPr="00E73FB4">
        <w:rPr>
          <w:color w:val="000000"/>
          <w:szCs w:val="21"/>
        </w:rPr>
        <w:br/>
      </w:r>
      <w:r w:rsidRPr="00E73FB4">
        <w:rPr>
          <w:color w:val="000000"/>
          <w:szCs w:val="21"/>
        </w:rPr>
        <w:t xml:space="preserve">　　</w:t>
      </w:r>
      <w:r w:rsidRPr="00E73FB4">
        <w:rPr>
          <w:rFonts w:ascii="宋体" w:hAnsi="宋体" w:cs="宋体" w:hint="eastAsia"/>
          <w:color w:val="000000"/>
          <w:szCs w:val="21"/>
        </w:rPr>
        <w:t>⑴</w:t>
      </w:r>
      <w:r w:rsidRPr="00E73FB4">
        <w:rPr>
          <w:color w:val="000000"/>
          <w:szCs w:val="21"/>
        </w:rPr>
        <w:t>让钢球</w:t>
      </w:r>
      <w:r w:rsidRPr="00E73FB4">
        <w:rPr>
          <w:color w:val="000000"/>
          <w:szCs w:val="21"/>
        </w:rPr>
        <w:t>A</w:t>
      </w:r>
      <w:r w:rsidRPr="00E73FB4">
        <w:rPr>
          <w:color w:val="000000"/>
          <w:szCs w:val="21"/>
        </w:rPr>
        <w:t>、</w:t>
      </w:r>
      <w:r w:rsidRPr="00E73FB4">
        <w:rPr>
          <w:color w:val="000000"/>
          <w:szCs w:val="21"/>
        </w:rPr>
        <w:t>B</w:t>
      </w:r>
      <w:r w:rsidRPr="00E73FB4">
        <w:rPr>
          <w:color w:val="000000"/>
          <w:szCs w:val="21"/>
        </w:rPr>
        <w:t>从同一斜面的同一高度由静止滑下，是为了使钢球滑到斜面底端时具有相同的＿＿＿＿＿＿＿＿＿＿；</w:t>
      </w:r>
      <w:r w:rsidRPr="00E73FB4">
        <w:rPr>
          <w:color w:val="000000"/>
          <w:szCs w:val="21"/>
        </w:rPr>
        <w:br/>
      </w:r>
      <w:r w:rsidRPr="00E73FB4">
        <w:rPr>
          <w:color w:val="000000"/>
          <w:szCs w:val="21"/>
        </w:rPr>
        <w:t xml:space="preserve">　　</w:t>
      </w:r>
      <w:r w:rsidRPr="00E73FB4">
        <w:rPr>
          <w:rFonts w:ascii="宋体" w:hAnsi="宋体" w:cs="宋体" w:hint="eastAsia"/>
          <w:color w:val="000000"/>
          <w:szCs w:val="21"/>
        </w:rPr>
        <w:t>⑵</w:t>
      </w:r>
      <w:r w:rsidRPr="00E73FB4">
        <w:rPr>
          <w:color w:val="000000"/>
          <w:szCs w:val="21"/>
        </w:rPr>
        <w:t>本实验研究的是钢球具有动能的多少跟＿＿＿＿＿＿的关系；</w:t>
      </w:r>
      <w:r w:rsidRPr="00E73FB4">
        <w:rPr>
          <w:color w:val="000000"/>
          <w:szCs w:val="21"/>
        </w:rPr>
        <w:br/>
      </w:r>
      <w:r w:rsidRPr="00E73FB4">
        <w:rPr>
          <w:color w:val="000000"/>
          <w:szCs w:val="21"/>
        </w:rPr>
        <w:t xml:space="preserve">　　</w:t>
      </w:r>
      <w:r w:rsidRPr="00E73FB4">
        <w:rPr>
          <w:rFonts w:ascii="宋体" w:hAnsi="宋体" w:cs="宋体" w:hint="eastAsia"/>
          <w:color w:val="000000"/>
          <w:szCs w:val="21"/>
        </w:rPr>
        <w:t>⑶</w:t>
      </w:r>
      <w:r w:rsidRPr="00E73FB4">
        <w:rPr>
          <w:color w:val="000000"/>
          <w:szCs w:val="21"/>
        </w:rPr>
        <w:t>实验可得结论＿＿＿＿＿＿＿＿＿＿＿＿＿＿＿＿＿＿＿＿。</w:t>
      </w:r>
      <w:r w:rsidRPr="00E73FB4">
        <w:rPr>
          <w:color w:val="000000"/>
          <w:szCs w:val="21"/>
        </w:rPr>
        <w:br/>
      </w:r>
      <w:r w:rsidRPr="00E73FB4">
        <w:rPr>
          <w:color w:val="000000"/>
          <w:szCs w:val="21"/>
        </w:rPr>
        <w:lastRenderedPageBreak/>
        <w:t xml:space="preserve">　　　　　　　　　　　　　　　　　</w:t>
      </w:r>
      <w:r>
        <w:rPr>
          <w:b/>
          <w:bCs/>
          <w:noProof/>
          <w:color w:val="000000"/>
          <w:szCs w:val="21"/>
        </w:rPr>
        <w:drawing>
          <wp:inline distT="0" distB="0" distL="0" distR="0">
            <wp:extent cx="1581150" cy="1295400"/>
            <wp:effectExtent l="0" t="0" r="0" b="0"/>
            <wp:docPr id="97" name="图片 9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FB4">
        <w:rPr>
          <w:color w:val="000000"/>
          <w:szCs w:val="21"/>
        </w:rPr>
        <w:br/>
        <w:t xml:space="preserve">    </w:t>
      </w:r>
      <w:r w:rsidRPr="00E73FB4">
        <w:rPr>
          <w:color w:val="FF0000"/>
        </w:rPr>
        <w:t>【答案】</w:t>
      </w:r>
      <w:r w:rsidRPr="00E73FB4">
        <w:rPr>
          <w:color w:val="FF0000"/>
          <w:szCs w:val="21"/>
        </w:rPr>
        <w:t>（</w:t>
      </w:r>
      <w:r w:rsidRPr="00E73FB4">
        <w:rPr>
          <w:color w:val="FF0000"/>
          <w:szCs w:val="21"/>
        </w:rPr>
        <w:t>1</w:t>
      </w:r>
      <w:r w:rsidRPr="00E73FB4">
        <w:rPr>
          <w:color w:val="FF0000"/>
          <w:szCs w:val="21"/>
        </w:rPr>
        <w:t>）初速度；（</w:t>
      </w:r>
      <w:r w:rsidRPr="00E73FB4">
        <w:rPr>
          <w:color w:val="FF0000"/>
          <w:szCs w:val="21"/>
        </w:rPr>
        <w:t>2</w:t>
      </w:r>
      <w:r w:rsidRPr="00E73FB4">
        <w:rPr>
          <w:color w:val="FF0000"/>
          <w:szCs w:val="21"/>
        </w:rPr>
        <w:t>）质量；（</w:t>
      </w:r>
      <w:r w:rsidRPr="00E73FB4">
        <w:rPr>
          <w:color w:val="FF0000"/>
          <w:szCs w:val="21"/>
        </w:rPr>
        <w:t>3</w:t>
      </w:r>
      <w:r w:rsidRPr="00E73FB4">
        <w:rPr>
          <w:color w:val="FF0000"/>
          <w:szCs w:val="21"/>
        </w:rPr>
        <w:t>）速度相同，质量越大，动能越大。</w:t>
      </w:r>
      <w:r w:rsidRPr="00E73FB4">
        <w:rPr>
          <w:color w:val="000000"/>
          <w:szCs w:val="21"/>
        </w:rPr>
        <w:br/>
        <w:t xml:space="preserve">    </w:t>
      </w:r>
      <w:r w:rsidRPr="00E73FB4">
        <w:rPr>
          <w:rStyle w:val="biaoti031"/>
          <w:rFonts w:hint="default"/>
          <w:color w:val="000000"/>
        </w:rPr>
        <w:t>二、选择题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8</w:t>
      </w:r>
      <w:r w:rsidRPr="00E73FB4">
        <w:t>、下列说法中正确的是</w:t>
      </w:r>
      <w:r w:rsidRPr="00E73FB4">
        <w:t xml:space="preserve">    (    )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A</w:t>
      </w:r>
      <w:r w:rsidRPr="00E73FB4">
        <w:t>．速度大的物体动能一定大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B</w:t>
      </w:r>
      <w:r w:rsidRPr="00E73FB4">
        <w:t>．质量大的物体势能一定大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C</w:t>
      </w:r>
      <w:r w:rsidRPr="00E73FB4">
        <w:t>．举得高的物体重力势能大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D</w:t>
      </w:r>
      <w:r w:rsidRPr="00E73FB4">
        <w:t>．质量相同的物体，速度大的动能大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D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【解析】动能的大小决定于物体的质量和速度，重力势能的大小决定于物体的质量和被举高的高度。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9</w:t>
      </w:r>
      <w:r w:rsidRPr="00E73FB4">
        <w:t>、下列物体中，既有动能又有势能的是</w:t>
      </w:r>
      <w:r w:rsidRPr="00E73FB4">
        <w:t xml:space="preserve">    (    )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A</w:t>
      </w:r>
      <w:r w:rsidRPr="00E73FB4">
        <w:t>．在水平公路上行驶的汽车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B</w:t>
      </w:r>
      <w:r w:rsidRPr="00E73FB4">
        <w:t>．空中正在下落的雨滴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C</w:t>
      </w:r>
      <w:r w:rsidRPr="00E73FB4">
        <w:t>．拉长的弹簧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D</w:t>
      </w:r>
      <w:r w:rsidRPr="00E73FB4">
        <w:t>．被拦河坝挡住的水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B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【解析】正在下落的雨滴，正在运动，具有动能；又有一定的高度，所以又具有重力势能。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10</w:t>
      </w:r>
      <w:r w:rsidRPr="00E73FB4">
        <w:t>、李白赋诗</w:t>
      </w:r>
      <w:r w:rsidRPr="00E73FB4">
        <w:t>“</w:t>
      </w:r>
      <w:r w:rsidRPr="00E73FB4">
        <w:t>飞流直下三千尺，疑是银河落九天</w:t>
      </w:r>
      <w:r w:rsidRPr="00E73FB4">
        <w:t>”</w:t>
      </w:r>
      <w:r w:rsidRPr="00E73FB4">
        <w:t>描述了瀑布的壮观。瀑布飞流而下时，水的</w:t>
      </w:r>
      <w:r w:rsidRPr="00E73FB4">
        <w:t xml:space="preserve">    (    )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A</w:t>
      </w:r>
      <w:r w:rsidRPr="00E73FB4">
        <w:t>．动能增加，重力势能增加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B</w:t>
      </w:r>
      <w:r w:rsidRPr="00E73FB4">
        <w:t>．动能减小，重力势能增加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C</w:t>
      </w:r>
      <w:r w:rsidRPr="00E73FB4">
        <w:t>．动能减小，重力势能减小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D</w:t>
      </w:r>
      <w:r w:rsidRPr="00E73FB4">
        <w:t>．动能增加，重力势能减小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D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lastRenderedPageBreak/>
        <w:t>【解析】影响动能的因素有质量、速度，质量越大、速度越大，动能越大，影响重力势能的因素有质量、高度，质量越大、高度越高，重力势能越大。当瀑布飞流而下时，速度增大，高度减小，质量不变，因此动能增大，重力势能减小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11</w:t>
      </w:r>
      <w:r w:rsidRPr="00E73FB4">
        <w:t>、体积相等的实心铁球和铜球，在同一水平面上运动，铁球的速度小于铜球的速度，则关于两球动能大小的说法正确的是</w:t>
      </w:r>
      <w:r w:rsidRPr="00E73FB4">
        <w:t xml:space="preserve">    (    )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A</w:t>
      </w:r>
      <w:r w:rsidRPr="00E73FB4">
        <w:t>．铁球的动能大</w:t>
      </w:r>
      <w:r w:rsidRPr="00E73FB4">
        <w:t xml:space="preserve">     B</w:t>
      </w:r>
      <w:r w:rsidRPr="00E73FB4">
        <w:t>．铜球的动能大</w:t>
      </w:r>
      <w:r w:rsidRPr="00E73FB4">
        <w:t xml:space="preserve">     C</w:t>
      </w:r>
      <w:r w:rsidRPr="00E73FB4">
        <w:t>．一样大</w:t>
      </w:r>
      <w:r w:rsidRPr="00E73FB4">
        <w:t xml:space="preserve">    D</w:t>
      </w:r>
      <w:r w:rsidRPr="00E73FB4">
        <w:t>．无法确定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B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【解析】两球的体积相等，铜的密度大于铁的密度，故铜球的质量大于铁球，且铜球的速度大于铁球的速度，故铜球的动能大。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12</w:t>
      </w:r>
      <w:r w:rsidRPr="00E73FB4">
        <w:t>、下列现象中物体动能和重力势能都发生变化的是</w:t>
      </w:r>
      <w:r w:rsidRPr="00E73FB4">
        <w:t>(    )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A</w:t>
      </w:r>
      <w:r w:rsidRPr="00E73FB4">
        <w:t>．水平轨道上正在进站的列车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B</w:t>
      </w:r>
      <w:r w:rsidRPr="00E73FB4">
        <w:t>．体育考试时，抛出的实心球从高处下落的过程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C</w:t>
      </w:r>
      <w:r w:rsidRPr="00E73FB4">
        <w:t>．站在观光电梯上匀速下降的游客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D</w:t>
      </w:r>
      <w:r w:rsidRPr="00E73FB4">
        <w:t>．站在商场自动扶梯上匀速上升的顾客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B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【解析】抛出的实心球从高处下落的过程中，高度减小、速度增大，故重力势能和动能都发生变化。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13</w:t>
      </w:r>
      <w:r w:rsidRPr="00E73FB4">
        <w:t>、骑自行车的人，上坡前要加紧蹬几下脚踏板，这样做的目的是</w:t>
      </w:r>
      <w:r w:rsidRPr="00E73FB4">
        <w:t xml:space="preserve">    (    )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A</w:t>
      </w:r>
      <w:r w:rsidRPr="00E73FB4">
        <w:t>．增大车子的惯性</w:t>
      </w:r>
      <w:r w:rsidRPr="00E73FB4">
        <w:t xml:space="preserve">       B</w:t>
      </w:r>
      <w:r w:rsidRPr="00E73FB4">
        <w:t>．增大车子向前的牵引力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C</w:t>
      </w:r>
      <w:r w:rsidRPr="00E73FB4">
        <w:t>．增大车子的动能</w:t>
      </w:r>
      <w:r w:rsidRPr="00E73FB4">
        <w:t xml:space="preserve">       D</w:t>
      </w:r>
      <w:r w:rsidRPr="00E73FB4">
        <w:t>．增大车子的势能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C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【解析】增大自行车的速度，即增大自行车的动能，这样就有更多的动能转化为重力势能，容易上得更高。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14</w:t>
      </w:r>
      <w:r w:rsidRPr="00E73FB4">
        <w:t>、过山车是一项非常惊险刺激的娱乐休闲活动．过山车时而从轨道的最低端上升到最高端，时而从最高端飞驰而下</w:t>
      </w:r>
      <w:r w:rsidRPr="00E73FB4">
        <w:t>(</w:t>
      </w:r>
      <w:r w:rsidRPr="00E73FB4">
        <w:t>如图所示</w:t>
      </w:r>
      <w:r w:rsidRPr="00E73FB4">
        <w:t>)</w:t>
      </w:r>
      <w:r w:rsidRPr="00E73FB4">
        <w:t>。不计能量损失，下列说法正确的是</w:t>
      </w:r>
      <w:r w:rsidRPr="00E73FB4">
        <w:t>(   )</w:t>
      </w:r>
    </w:p>
    <w:p w:rsidR="006D0F8F" w:rsidRPr="00E73FB4" w:rsidRDefault="006D0F8F" w:rsidP="006D0F8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09700" cy="1085850"/>
            <wp:effectExtent l="0" t="0" r="0" b="0"/>
            <wp:docPr id="96" name="图片 96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mage0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A</w:t>
      </w:r>
      <w:r w:rsidRPr="00E73FB4">
        <w:t>．</w:t>
      </w:r>
      <w:r w:rsidRPr="00E73FB4">
        <w:t>a</w:t>
      </w:r>
      <w:r w:rsidRPr="00E73FB4">
        <w:t>点机械能小于</w:t>
      </w:r>
      <w:r w:rsidRPr="00E73FB4">
        <w:t>b</w:t>
      </w:r>
      <w:r w:rsidRPr="00E73FB4">
        <w:t>点机械能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lastRenderedPageBreak/>
        <w:t xml:space="preserve">    B</w:t>
      </w:r>
      <w:r w:rsidRPr="00E73FB4">
        <w:t>．</w:t>
      </w:r>
      <w:r w:rsidRPr="00E73FB4">
        <w:t>a</w:t>
      </w:r>
      <w:r w:rsidRPr="00E73FB4">
        <w:t>点动能最大，</w:t>
      </w:r>
      <w:r w:rsidRPr="00E73FB4">
        <w:t>b</w:t>
      </w:r>
      <w:r w:rsidRPr="00E73FB4">
        <w:t>点势能最大，</w:t>
      </w:r>
      <w:r w:rsidRPr="00E73FB4">
        <w:t>c</w:t>
      </w:r>
      <w:r w:rsidRPr="00E73FB4">
        <w:t>点机械能最大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C</w:t>
      </w:r>
      <w:r w:rsidRPr="00E73FB4">
        <w:t>．由</w:t>
      </w:r>
      <w:r w:rsidRPr="00E73FB4">
        <w:t>a</w:t>
      </w:r>
      <w:r w:rsidRPr="00E73FB4">
        <w:t>到</w:t>
      </w:r>
      <w:r w:rsidRPr="00E73FB4">
        <w:t>b</w:t>
      </w:r>
      <w:r w:rsidRPr="00E73FB4">
        <w:t>的过程中，动能减少，势能增大，机械能不变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D</w:t>
      </w:r>
      <w:r w:rsidRPr="00E73FB4">
        <w:t>．由</w:t>
      </w:r>
      <w:r w:rsidRPr="00E73FB4">
        <w:t>b</w:t>
      </w:r>
      <w:r w:rsidRPr="00E73FB4">
        <w:t>到</w:t>
      </w:r>
      <w:r w:rsidRPr="00E73FB4">
        <w:t>c</w:t>
      </w:r>
      <w:r w:rsidRPr="00E73FB4">
        <w:t>的过程中，动能增大，势能减少，机械能变大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C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【解析】由</w:t>
      </w:r>
      <w:r w:rsidRPr="00E73FB4">
        <w:rPr>
          <w:color w:val="FF0000"/>
        </w:rPr>
        <w:t>a</w:t>
      </w:r>
      <w:r w:rsidRPr="00E73FB4">
        <w:rPr>
          <w:color w:val="FF0000"/>
        </w:rPr>
        <w:t>到</w:t>
      </w:r>
      <w:r w:rsidRPr="00E73FB4">
        <w:rPr>
          <w:color w:val="FF0000"/>
        </w:rPr>
        <w:t>b</w:t>
      </w:r>
      <w:r w:rsidRPr="00E73FB4">
        <w:rPr>
          <w:color w:val="FF0000"/>
        </w:rPr>
        <w:t>的过程中，过山车的速度减小，高度升高，动能转化为重力势能，由于不计能量损失，所以机械能不变。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15</w:t>
      </w:r>
      <w:r w:rsidRPr="00E73FB4">
        <w:t>、一个小朋友从滑梯上匀速滑下来的过程中，下列说法正确的是（　　）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A</w:t>
      </w:r>
      <w:r w:rsidRPr="00E73FB4">
        <w:t>．动能减小，重力势能减小，机械能减小</w:t>
      </w:r>
      <w:r w:rsidRPr="00E73FB4">
        <w:t xml:space="preserve"> 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B</w:t>
      </w:r>
      <w:r w:rsidRPr="00E73FB4">
        <w:t>．动能减小，重力势能增大，机械能不变</w:t>
      </w:r>
      <w:r w:rsidRPr="00E73FB4">
        <w:t xml:space="preserve"> 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C</w:t>
      </w:r>
      <w:r w:rsidRPr="00E73FB4">
        <w:t>．动能不变，重力势能减小，机械能减小</w:t>
      </w:r>
      <w:r w:rsidRPr="00E73FB4">
        <w:t xml:space="preserve"> 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D</w:t>
      </w:r>
      <w:r w:rsidRPr="00E73FB4">
        <w:t>．动能不变，重力势能减小，机械能不变</w:t>
      </w:r>
      <w:r w:rsidRPr="00E73FB4">
        <w:t xml:space="preserve"> 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C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【解析】小朋友在匀速滑下的过程中，质量不变，速度不变，高度减小，因此动能不变，重力势能减小，机械能减小，故选</w:t>
      </w:r>
      <w:r w:rsidRPr="00E73FB4">
        <w:rPr>
          <w:color w:val="FF0000"/>
        </w:rPr>
        <w:t>C</w:t>
      </w:r>
      <w:r w:rsidRPr="00E73FB4">
        <w:rPr>
          <w:color w:val="FF0000"/>
        </w:rPr>
        <w:t>。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>16</w:t>
      </w:r>
      <w:r w:rsidRPr="00E73FB4">
        <w:t>、</w:t>
      </w:r>
      <w:r w:rsidRPr="00E73FB4">
        <w:t>(</w:t>
      </w:r>
      <w:r w:rsidRPr="00E73FB4">
        <w:t>多选题</w:t>
      </w:r>
      <w:r w:rsidRPr="00E73FB4">
        <w:t>)</w:t>
      </w:r>
      <w:r w:rsidRPr="00E73FB4">
        <w:t>如图所示是蹦极游戏的情景，游戏者将一根有弹性的绳子一端系在身上，另一端固定在高处，从高处跳下，图中</w:t>
      </w:r>
      <w:r w:rsidRPr="00E73FB4">
        <w:t>a</w:t>
      </w:r>
      <w:r w:rsidRPr="00E73FB4">
        <w:t>点是弹性绳自然下垂时绳下端的位置，</w:t>
      </w:r>
      <w:r w:rsidRPr="00E73FB4">
        <w:t>c</w:t>
      </w:r>
      <w:r w:rsidRPr="00E73FB4">
        <w:t>点是游戏者所到达的最低点，对于游戏者离开跳台至最低点的过程，下列说法正确的是</w:t>
      </w:r>
      <w:r w:rsidRPr="00E73FB4">
        <w:t xml:space="preserve">    (    )</w:t>
      </w:r>
    </w:p>
    <w:p w:rsidR="006D0F8F" w:rsidRPr="00E73FB4" w:rsidRDefault="006D0F8F" w:rsidP="006D0F8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81025" cy="1743075"/>
            <wp:effectExtent l="0" t="0" r="9525" b="9525"/>
            <wp:docPr id="95" name="图片 9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A</w:t>
      </w:r>
      <w:r w:rsidRPr="00E73FB4">
        <w:t>．游戏者的动能一直在增加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B</w:t>
      </w:r>
      <w:r w:rsidRPr="00E73FB4">
        <w:t>．游戏者减少的重力势能全部转化为动能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C</w:t>
      </w:r>
      <w:r w:rsidRPr="00E73FB4">
        <w:t>．游戏者通过</w:t>
      </w:r>
      <w:r w:rsidRPr="00E73FB4">
        <w:t>a</w:t>
      </w:r>
      <w:r w:rsidRPr="00E73FB4">
        <w:t>点之后，绳子具有弹性势能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t xml:space="preserve">    D</w:t>
      </w:r>
      <w:r w:rsidRPr="00E73FB4">
        <w:t>．游戏者到</w:t>
      </w:r>
      <w:r w:rsidRPr="00E73FB4">
        <w:t>c</w:t>
      </w:r>
      <w:r w:rsidRPr="00E73FB4">
        <w:t>点时，他的动能为零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【答案】</w:t>
      </w:r>
      <w:r w:rsidRPr="00E73FB4">
        <w:rPr>
          <w:color w:val="FF0000"/>
        </w:rPr>
        <w:t>CD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【解析】从最高点到</w:t>
      </w:r>
      <w:r w:rsidRPr="00E73FB4">
        <w:rPr>
          <w:color w:val="FF0000"/>
        </w:rPr>
        <w:t>a</w:t>
      </w:r>
      <w:r w:rsidRPr="00E73FB4">
        <w:rPr>
          <w:color w:val="FF0000"/>
        </w:rPr>
        <w:t>点，绳自然下垂，未发生弹性形变，故没有弹性势能，只是人的重力势能部分转化为人的动能；从</w:t>
      </w:r>
      <w:r w:rsidRPr="00E73FB4">
        <w:rPr>
          <w:color w:val="FF0000"/>
        </w:rPr>
        <w:t>a</w:t>
      </w:r>
      <w:r w:rsidRPr="00E73FB4">
        <w:rPr>
          <w:color w:val="FF0000"/>
        </w:rPr>
        <w:t>点到</w:t>
      </w:r>
      <w:r w:rsidRPr="00E73FB4">
        <w:rPr>
          <w:color w:val="FF0000"/>
        </w:rPr>
        <w:t>c</w:t>
      </w:r>
      <w:r w:rsidRPr="00E73FB4">
        <w:rPr>
          <w:color w:val="FF0000"/>
        </w:rPr>
        <w:t>点，绳发生了弹性形变，具有弹性势能，人的动</w:t>
      </w:r>
      <w:r w:rsidRPr="00E73FB4">
        <w:rPr>
          <w:color w:val="FF0000"/>
        </w:rPr>
        <w:lastRenderedPageBreak/>
        <w:t>能和部分重力势能转化为绳的弹性势能。</w:t>
      </w:r>
    </w:p>
    <w:p w:rsidR="006D0F8F" w:rsidRPr="00E73FB4" w:rsidRDefault="006D0F8F" w:rsidP="006D0F8F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 w:rsidRPr="00E73FB4">
        <w:rPr>
          <w:rStyle w:val="biaoti031"/>
          <w:rFonts w:hint="default"/>
          <w:color w:val="000000"/>
        </w:rPr>
        <w:t>三、实验题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  <w:r w:rsidRPr="00E73FB4">
        <w:rPr>
          <w:kern w:val="0"/>
        </w:rPr>
        <w:t>17</w:t>
      </w:r>
      <w:r w:rsidRPr="00E73FB4">
        <w:rPr>
          <w:kern w:val="0"/>
        </w:rPr>
        <w:t>、</w:t>
      </w:r>
      <w:r w:rsidRPr="00E73FB4">
        <w:rPr>
          <w:color w:val="000000"/>
          <w:szCs w:val="21"/>
        </w:rPr>
        <w:t>在研究物体的动能与哪些因素有关的实验中，如图所示，让同一小球两次分别从同一滑轨的</w:t>
      </w:r>
      <w:r w:rsidRPr="00E73FB4">
        <w:rPr>
          <w:color w:val="000000"/>
          <w:szCs w:val="21"/>
        </w:rPr>
        <w:t>A</w:t>
      </w:r>
      <w:r w:rsidRPr="00E73FB4">
        <w:rPr>
          <w:color w:val="000000"/>
          <w:szCs w:val="21"/>
        </w:rPr>
        <w:t>处和</w:t>
      </w:r>
      <w:r w:rsidRPr="00E73FB4">
        <w:rPr>
          <w:color w:val="000000"/>
          <w:szCs w:val="21"/>
        </w:rPr>
        <w:t>B</w:t>
      </w:r>
      <w:r w:rsidRPr="00E73FB4">
        <w:rPr>
          <w:color w:val="000000"/>
          <w:szCs w:val="21"/>
        </w:rPr>
        <w:t>处自由滚下：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  <w:r w:rsidRPr="00E73FB4">
        <w:rPr>
          <w:color w:val="000000"/>
          <w:szCs w:val="21"/>
        </w:rPr>
        <w:t>（</w:t>
      </w:r>
      <w:r w:rsidRPr="00E73FB4">
        <w:rPr>
          <w:color w:val="000000"/>
          <w:szCs w:val="21"/>
        </w:rPr>
        <w:t>1</w:t>
      </w:r>
      <w:r w:rsidRPr="00E73FB4">
        <w:rPr>
          <w:color w:val="000000"/>
          <w:szCs w:val="21"/>
        </w:rPr>
        <w:t>）此实验中，通过观察</w:t>
      </w:r>
      <w:r w:rsidRPr="00E73FB4">
        <w:rPr>
          <w:color w:val="000000"/>
          <w:szCs w:val="21"/>
        </w:rPr>
        <w:t xml:space="preserve"> __________________</w:t>
      </w:r>
      <w:r w:rsidRPr="00E73FB4">
        <w:rPr>
          <w:color w:val="000000"/>
          <w:szCs w:val="21"/>
        </w:rPr>
        <w:t>来比较小球的动能大小。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  <w:r w:rsidRPr="00E73FB4">
        <w:rPr>
          <w:color w:val="000000"/>
          <w:szCs w:val="21"/>
        </w:rPr>
        <w:t>（</w:t>
      </w:r>
      <w:r w:rsidRPr="00E73FB4">
        <w:rPr>
          <w:color w:val="000000"/>
          <w:szCs w:val="21"/>
        </w:rPr>
        <w:t>2</w:t>
      </w:r>
      <w:r w:rsidRPr="00E73FB4">
        <w:rPr>
          <w:color w:val="000000"/>
          <w:szCs w:val="21"/>
        </w:rPr>
        <w:t>）同一小球分别从同一滑轨的不同高度</w:t>
      </w:r>
      <w:r w:rsidRPr="00E73FB4">
        <w:rPr>
          <w:color w:val="000000"/>
          <w:szCs w:val="21"/>
        </w:rPr>
        <w:t>A</w:t>
      </w:r>
      <w:r w:rsidRPr="00E73FB4">
        <w:rPr>
          <w:color w:val="000000"/>
          <w:szCs w:val="21"/>
        </w:rPr>
        <w:t>处和</w:t>
      </w:r>
      <w:r w:rsidRPr="00E73FB4">
        <w:rPr>
          <w:color w:val="000000"/>
          <w:szCs w:val="21"/>
        </w:rPr>
        <w:t>B</w:t>
      </w:r>
      <w:r w:rsidRPr="00E73FB4">
        <w:rPr>
          <w:color w:val="000000"/>
          <w:szCs w:val="21"/>
        </w:rPr>
        <w:t>处滚下，它们到达水平面时速度</w:t>
      </w:r>
      <w:proofErr w:type="spellStart"/>
      <w:r w:rsidRPr="00E73FB4">
        <w:rPr>
          <w:color w:val="000000"/>
          <w:sz w:val="32"/>
          <w:szCs w:val="32"/>
        </w:rPr>
        <w:t>v</w:t>
      </w:r>
      <w:r w:rsidRPr="00E73FB4">
        <w:rPr>
          <w:color w:val="000000"/>
          <w:szCs w:val="21"/>
          <w:vertAlign w:val="subscript"/>
        </w:rPr>
        <w:t>A</w:t>
      </w:r>
      <w:proofErr w:type="spellEnd"/>
      <w:r w:rsidRPr="00E73FB4">
        <w:rPr>
          <w:color w:val="000000"/>
          <w:szCs w:val="21"/>
        </w:rPr>
        <w:t xml:space="preserve"> _________</w:t>
      </w:r>
      <w:proofErr w:type="spellStart"/>
      <w:r w:rsidRPr="00E73FB4">
        <w:rPr>
          <w:color w:val="000000"/>
          <w:sz w:val="32"/>
          <w:szCs w:val="32"/>
        </w:rPr>
        <w:t>v</w:t>
      </w:r>
      <w:r w:rsidRPr="00E73FB4">
        <w:rPr>
          <w:color w:val="000000"/>
          <w:szCs w:val="21"/>
          <w:vertAlign w:val="subscript"/>
        </w:rPr>
        <w:t>B</w:t>
      </w:r>
      <w:proofErr w:type="spellEnd"/>
      <w:r w:rsidRPr="00E73FB4">
        <w:rPr>
          <w:color w:val="000000"/>
          <w:szCs w:val="21"/>
        </w:rPr>
        <w:t>。（填</w:t>
      </w:r>
      <w:r w:rsidRPr="00E73FB4">
        <w:rPr>
          <w:color w:val="000000"/>
          <w:szCs w:val="21"/>
        </w:rPr>
        <w:t>“</w:t>
      </w:r>
      <w:r w:rsidRPr="00E73FB4">
        <w:rPr>
          <w:color w:val="000000"/>
          <w:szCs w:val="21"/>
        </w:rPr>
        <w:t>大于</w:t>
      </w:r>
      <w:r w:rsidRPr="00E73FB4">
        <w:rPr>
          <w:color w:val="000000"/>
          <w:szCs w:val="21"/>
        </w:rPr>
        <w:t>”“</w:t>
      </w:r>
      <w:r w:rsidRPr="00E73FB4">
        <w:rPr>
          <w:color w:val="000000"/>
          <w:szCs w:val="21"/>
        </w:rPr>
        <w:t>小于</w:t>
      </w:r>
      <w:r w:rsidRPr="00E73FB4">
        <w:rPr>
          <w:color w:val="000000"/>
          <w:szCs w:val="21"/>
        </w:rPr>
        <w:t>”“</w:t>
      </w:r>
      <w:r w:rsidRPr="00E73FB4">
        <w:rPr>
          <w:color w:val="000000"/>
          <w:szCs w:val="21"/>
        </w:rPr>
        <w:t>等于</w:t>
      </w:r>
      <w:r w:rsidRPr="00E73FB4">
        <w:rPr>
          <w:color w:val="000000"/>
          <w:szCs w:val="21"/>
        </w:rPr>
        <w:t>”</w:t>
      </w:r>
      <w:r w:rsidRPr="00E73FB4">
        <w:rPr>
          <w:color w:val="000000"/>
          <w:szCs w:val="21"/>
        </w:rPr>
        <w:t>）由此可知小球的动能大小与它的</w:t>
      </w:r>
      <w:r w:rsidRPr="00E73FB4">
        <w:rPr>
          <w:color w:val="000000"/>
          <w:szCs w:val="21"/>
        </w:rPr>
        <w:t>_________</w:t>
      </w:r>
      <w:r w:rsidRPr="00E73FB4">
        <w:rPr>
          <w:color w:val="000000"/>
          <w:szCs w:val="21"/>
        </w:rPr>
        <w:t>有关。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  <w:r w:rsidRPr="00E73FB4">
        <w:rPr>
          <w:color w:val="000000"/>
          <w:szCs w:val="21"/>
        </w:rPr>
        <w:t>（</w:t>
      </w:r>
      <w:r w:rsidRPr="00E73FB4">
        <w:rPr>
          <w:color w:val="000000"/>
          <w:szCs w:val="21"/>
        </w:rPr>
        <w:t>3</w:t>
      </w:r>
      <w:r w:rsidRPr="00E73FB4">
        <w:rPr>
          <w:color w:val="000000"/>
          <w:szCs w:val="21"/>
        </w:rPr>
        <w:t>）为了使实验探究的目的更全面，你认为他们还需要添加的器材是</w:t>
      </w:r>
      <w:r w:rsidRPr="00E73FB4">
        <w:rPr>
          <w:color w:val="000000"/>
          <w:szCs w:val="21"/>
        </w:rPr>
        <w:t>_________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1814195</wp:posOffset>
            </wp:positionH>
            <wp:positionV relativeFrom="paragraph">
              <wp:posOffset>283845</wp:posOffset>
            </wp:positionV>
            <wp:extent cx="1706880" cy="1181100"/>
            <wp:effectExtent l="0" t="0" r="7620" b="0"/>
            <wp:wrapNone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FB4">
        <w:rPr>
          <w:color w:val="000000"/>
          <w:szCs w:val="21"/>
        </w:rPr>
        <w:t>A</w:t>
      </w:r>
      <w:r w:rsidRPr="00E73FB4">
        <w:rPr>
          <w:color w:val="000000"/>
          <w:szCs w:val="21"/>
        </w:rPr>
        <w:t>．质量不同的小球</w:t>
      </w:r>
      <w:r w:rsidRPr="00E73FB4">
        <w:rPr>
          <w:color w:val="000000"/>
          <w:szCs w:val="21"/>
        </w:rPr>
        <w:t xml:space="preserve">        B</w:t>
      </w:r>
      <w:r w:rsidRPr="00E73FB4">
        <w:rPr>
          <w:color w:val="000000"/>
          <w:szCs w:val="21"/>
        </w:rPr>
        <w:t>．质量不同的纸盒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</w:p>
    <w:p w:rsidR="006D0F8F" w:rsidRPr="00E73FB4" w:rsidRDefault="006D0F8F" w:rsidP="006D0F8F">
      <w:pPr>
        <w:spacing w:line="360" w:lineRule="auto"/>
        <w:ind w:firstLineChars="200" w:firstLine="420"/>
        <w:rPr>
          <w:color w:val="000000"/>
          <w:szCs w:val="21"/>
        </w:rPr>
      </w:pP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  <w:szCs w:val="21"/>
        </w:rPr>
      </w:pPr>
      <w:r w:rsidRPr="00E73FB4">
        <w:rPr>
          <w:color w:val="FF0000"/>
        </w:rPr>
        <w:t>17</w:t>
      </w:r>
      <w:r w:rsidRPr="00E73FB4">
        <w:rPr>
          <w:color w:val="FF0000"/>
        </w:rPr>
        <w:t>、【答案】</w:t>
      </w:r>
      <w:r w:rsidRPr="00E73FB4">
        <w:rPr>
          <w:color w:val="FF0000"/>
          <w:szCs w:val="21"/>
        </w:rPr>
        <w:t>木块被推出的远近；转换法，</w:t>
      </w:r>
      <w:r w:rsidRPr="00E73FB4">
        <w:rPr>
          <w:color w:val="FF0000"/>
          <w:szCs w:val="21"/>
        </w:rPr>
        <w:t xml:space="preserve"> A</w:t>
      </w:r>
      <w:r w:rsidRPr="00E73FB4">
        <w:rPr>
          <w:color w:val="FF0000"/>
          <w:szCs w:val="21"/>
        </w:rPr>
        <w:t>、</w:t>
      </w:r>
      <w:r w:rsidRPr="00E73FB4">
        <w:rPr>
          <w:color w:val="FF0000"/>
          <w:szCs w:val="21"/>
        </w:rPr>
        <w:t xml:space="preserve">B </w:t>
      </w:r>
      <w:r w:rsidRPr="00E73FB4">
        <w:rPr>
          <w:color w:val="FF0000"/>
          <w:szCs w:val="21"/>
        </w:rPr>
        <w:t>速度</w:t>
      </w:r>
      <w:r w:rsidRPr="00E73FB4">
        <w:rPr>
          <w:color w:val="FF0000"/>
          <w:szCs w:val="21"/>
        </w:rPr>
        <w:t xml:space="preserve"> </w:t>
      </w:r>
      <w:r w:rsidRPr="00E73FB4">
        <w:rPr>
          <w:color w:val="FF0000"/>
          <w:szCs w:val="21"/>
        </w:rPr>
        <w:t>相同</w:t>
      </w:r>
      <w:r w:rsidRPr="00E73FB4">
        <w:rPr>
          <w:color w:val="FF0000"/>
          <w:szCs w:val="21"/>
        </w:rPr>
        <w:t xml:space="preserve"> </w:t>
      </w:r>
      <w:r w:rsidRPr="00E73FB4">
        <w:rPr>
          <w:color w:val="FF0000"/>
          <w:szCs w:val="21"/>
        </w:rPr>
        <w:t>大</w:t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【解析】</w:t>
      </w:r>
      <w:r w:rsidRPr="00E73FB4">
        <w:rPr>
          <w:color w:val="FF0000"/>
          <w:szCs w:val="21"/>
        </w:rPr>
        <w:t>（</w:t>
      </w:r>
      <w:r w:rsidRPr="00E73FB4">
        <w:rPr>
          <w:color w:val="FF0000"/>
          <w:szCs w:val="21"/>
        </w:rPr>
        <w:t>1</w:t>
      </w:r>
      <w:r w:rsidRPr="00E73FB4">
        <w:rPr>
          <w:color w:val="FF0000"/>
          <w:szCs w:val="21"/>
        </w:rPr>
        <w:t>）小球推动纸盒，对纸盒做功，对纸盒做功的多少体现小球动能的多少，小球将纸盒推的越远，说明小球的动能越多，（</w:t>
      </w:r>
      <w:r w:rsidRPr="00E73FB4">
        <w:rPr>
          <w:color w:val="FF0000"/>
          <w:szCs w:val="21"/>
        </w:rPr>
        <w:t>2</w:t>
      </w:r>
      <w:r w:rsidRPr="00E73FB4">
        <w:rPr>
          <w:color w:val="FF0000"/>
          <w:szCs w:val="21"/>
        </w:rPr>
        <w:t>）同一个球，控制了球的质量相同，从不同的高度</w:t>
      </w:r>
      <w:r w:rsidRPr="00E73FB4">
        <w:rPr>
          <w:color w:val="FF0000"/>
          <w:szCs w:val="21"/>
        </w:rPr>
        <w:t>A</w:t>
      </w:r>
      <w:r w:rsidRPr="00E73FB4">
        <w:rPr>
          <w:color w:val="FF0000"/>
          <w:szCs w:val="21"/>
        </w:rPr>
        <w:t>、</w:t>
      </w:r>
      <w:r w:rsidRPr="00E73FB4">
        <w:rPr>
          <w:color w:val="FF0000"/>
          <w:szCs w:val="21"/>
        </w:rPr>
        <w:t>B</w:t>
      </w:r>
      <w:r w:rsidRPr="00E73FB4">
        <w:rPr>
          <w:color w:val="FF0000"/>
          <w:szCs w:val="21"/>
        </w:rPr>
        <w:t>滚落，它们到达水平面时速度</w:t>
      </w:r>
      <w:proofErr w:type="spellStart"/>
      <w:r w:rsidRPr="00E73FB4">
        <w:rPr>
          <w:color w:val="FF0000"/>
          <w:sz w:val="36"/>
          <w:szCs w:val="36"/>
        </w:rPr>
        <w:t>v</w:t>
      </w:r>
      <w:r w:rsidRPr="00E73FB4">
        <w:rPr>
          <w:color w:val="FF0000"/>
          <w:szCs w:val="21"/>
          <w:vertAlign w:val="subscript"/>
        </w:rPr>
        <w:t>A</w:t>
      </w:r>
      <w:proofErr w:type="spellEnd"/>
      <w:r w:rsidRPr="00E73FB4">
        <w:rPr>
          <w:color w:val="FF0000"/>
          <w:szCs w:val="21"/>
        </w:rPr>
        <w:t>大于</w:t>
      </w:r>
      <w:proofErr w:type="spellStart"/>
      <w:r w:rsidRPr="00E73FB4">
        <w:rPr>
          <w:color w:val="FF0000"/>
          <w:sz w:val="36"/>
          <w:szCs w:val="36"/>
        </w:rPr>
        <w:t>v</w:t>
      </w:r>
      <w:r w:rsidRPr="00E73FB4">
        <w:rPr>
          <w:color w:val="FF0000"/>
          <w:szCs w:val="21"/>
          <w:vertAlign w:val="subscript"/>
        </w:rPr>
        <w:t>B</w:t>
      </w:r>
      <w:proofErr w:type="spellEnd"/>
      <w:r w:rsidRPr="00E73FB4">
        <w:rPr>
          <w:color w:val="FF0000"/>
          <w:szCs w:val="21"/>
        </w:rPr>
        <w:t>。说明了速度不同，由此可知研究的是物体动能大小与速度的关系。（</w:t>
      </w:r>
      <w:r w:rsidRPr="00E73FB4">
        <w:rPr>
          <w:color w:val="FF0000"/>
          <w:szCs w:val="21"/>
        </w:rPr>
        <w:t>3</w:t>
      </w:r>
      <w:r w:rsidRPr="00E73FB4">
        <w:rPr>
          <w:color w:val="FF0000"/>
          <w:szCs w:val="21"/>
        </w:rPr>
        <w:t>）动能大小和质量、速度两个因素有关，因此为了使实验探究的目的更全面，研究与质量关系时要改变小球质量，控制小球速度不变。故答案为：（</w:t>
      </w:r>
      <w:r w:rsidRPr="00E73FB4">
        <w:rPr>
          <w:color w:val="FF0000"/>
          <w:szCs w:val="21"/>
        </w:rPr>
        <w:t>1</w:t>
      </w:r>
      <w:r w:rsidRPr="00E73FB4">
        <w:rPr>
          <w:color w:val="FF0000"/>
          <w:szCs w:val="21"/>
        </w:rPr>
        <w:t>）纸盒移动的距离；（</w:t>
      </w:r>
      <w:r w:rsidRPr="00E73FB4">
        <w:rPr>
          <w:color w:val="FF0000"/>
          <w:szCs w:val="21"/>
        </w:rPr>
        <w:t>2</w:t>
      </w:r>
      <w:r w:rsidRPr="00E73FB4">
        <w:rPr>
          <w:color w:val="FF0000"/>
          <w:szCs w:val="21"/>
        </w:rPr>
        <w:t>）大于；速度；（</w:t>
      </w:r>
      <w:r w:rsidRPr="00E73FB4">
        <w:rPr>
          <w:color w:val="FF0000"/>
          <w:szCs w:val="21"/>
        </w:rPr>
        <w:t>3</w:t>
      </w:r>
      <w:r w:rsidRPr="00E73FB4">
        <w:rPr>
          <w:color w:val="FF0000"/>
          <w:szCs w:val="21"/>
        </w:rPr>
        <w:t>）</w:t>
      </w:r>
      <w:r w:rsidRPr="00E73FB4">
        <w:rPr>
          <w:color w:val="FF0000"/>
          <w:szCs w:val="21"/>
        </w:rPr>
        <w:t>A</w:t>
      </w:r>
      <w:r w:rsidRPr="00E73FB4">
        <w:rPr>
          <w:color w:val="FF0000"/>
          <w:szCs w:val="21"/>
        </w:rPr>
        <w:t>。</w:t>
      </w:r>
    </w:p>
    <w:p w:rsidR="006D0F8F" w:rsidRPr="00E73FB4" w:rsidRDefault="006D0F8F" w:rsidP="006D0F8F">
      <w:pPr>
        <w:spacing w:line="360" w:lineRule="auto"/>
        <w:ind w:firstLineChars="200" w:firstLine="420"/>
        <w:rPr>
          <w:b/>
        </w:rPr>
      </w:pPr>
      <w:r w:rsidRPr="00E73FB4">
        <w:t>18</w:t>
      </w:r>
      <w:r w:rsidRPr="00E73FB4">
        <w:t>、</w:t>
      </w:r>
      <w:r w:rsidRPr="00E73FB4">
        <w:rPr>
          <w:color w:val="000000"/>
          <w:szCs w:val="21"/>
        </w:rPr>
        <w:t>小球从斜面顶端自由滑下时，小球的</w:t>
      </w:r>
      <w:r w:rsidRPr="00E73FB4">
        <w:rPr>
          <w:color w:val="000000"/>
          <w:szCs w:val="21"/>
        </w:rPr>
        <w:t>____</w:t>
      </w:r>
      <w:r w:rsidRPr="00E73FB4">
        <w:rPr>
          <w:color w:val="000000"/>
          <w:szCs w:val="21"/>
        </w:rPr>
        <w:t>能转化成</w:t>
      </w:r>
      <w:r w:rsidRPr="00E73FB4">
        <w:rPr>
          <w:color w:val="000000"/>
          <w:szCs w:val="21"/>
        </w:rPr>
        <w:t>______</w:t>
      </w:r>
      <w:r w:rsidRPr="00E73FB4">
        <w:rPr>
          <w:color w:val="000000"/>
          <w:szCs w:val="21"/>
        </w:rPr>
        <w:t>能，当小球在水平面上接触到弹簧后动能变</w:t>
      </w:r>
      <w:r w:rsidRPr="00E73FB4">
        <w:rPr>
          <w:color w:val="000000"/>
          <w:szCs w:val="21"/>
        </w:rPr>
        <w:t>_____</w:t>
      </w:r>
      <w:r w:rsidRPr="00E73FB4">
        <w:rPr>
          <w:color w:val="000000"/>
          <w:szCs w:val="21"/>
        </w:rPr>
        <w:t>，小球把弹簧压缩成最短时，小球的机械能全部转化成</w:t>
      </w:r>
      <w:r w:rsidRPr="00E73FB4">
        <w:rPr>
          <w:color w:val="000000"/>
          <w:szCs w:val="21"/>
        </w:rPr>
        <w:t>_________</w:t>
      </w:r>
      <w:r w:rsidRPr="00E73FB4">
        <w:rPr>
          <w:color w:val="000000"/>
          <w:szCs w:val="21"/>
        </w:rPr>
        <w:t>。</w:t>
      </w:r>
      <w:r w:rsidRPr="00E73FB4">
        <w:rPr>
          <w:color w:val="000000"/>
          <w:szCs w:val="21"/>
        </w:rPr>
        <w:br/>
      </w:r>
      <w:r w:rsidRPr="00E73FB4">
        <w:rPr>
          <w:color w:val="000000"/>
          <w:szCs w:val="21"/>
        </w:rPr>
        <w:t xml:space="preserve">　　　　　　　　　　　　　　　　　</w:t>
      </w:r>
      <w:r>
        <w:rPr>
          <w:noProof/>
          <w:color w:val="000000"/>
          <w:szCs w:val="21"/>
        </w:rPr>
        <w:drawing>
          <wp:inline distT="0" distB="0" distL="0" distR="0">
            <wp:extent cx="1600200" cy="981075"/>
            <wp:effectExtent l="0" t="0" r="0" b="9525"/>
            <wp:docPr id="94" name="图片 9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FB4">
        <w:rPr>
          <w:color w:val="000000"/>
          <w:szCs w:val="21"/>
        </w:rPr>
        <w:br/>
      </w:r>
    </w:p>
    <w:p w:rsidR="006D0F8F" w:rsidRPr="00E73FB4" w:rsidRDefault="006D0F8F" w:rsidP="006D0F8F">
      <w:pPr>
        <w:spacing w:line="360" w:lineRule="auto"/>
        <w:ind w:firstLineChars="200" w:firstLine="420"/>
        <w:rPr>
          <w:color w:val="FF0000"/>
        </w:rPr>
      </w:pPr>
      <w:r w:rsidRPr="00E73FB4">
        <w:rPr>
          <w:color w:val="FF0000"/>
        </w:rPr>
        <w:t>18</w:t>
      </w:r>
      <w:r w:rsidRPr="00E73FB4">
        <w:rPr>
          <w:color w:val="FF0000"/>
        </w:rPr>
        <w:t>、【答案】</w:t>
      </w:r>
      <w:r w:rsidRPr="00E73FB4">
        <w:rPr>
          <w:color w:val="FF0000"/>
          <w:szCs w:val="21"/>
        </w:rPr>
        <w:t>重力势</w:t>
      </w:r>
      <w:r w:rsidRPr="00E73FB4">
        <w:rPr>
          <w:color w:val="FF0000"/>
          <w:szCs w:val="21"/>
        </w:rPr>
        <w:t xml:space="preserve"> </w:t>
      </w:r>
      <w:r w:rsidRPr="00E73FB4">
        <w:rPr>
          <w:color w:val="FF0000"/>
          <w:szCs w:val="21"/>
        </w:rPr>
        <w:t>动</w:t>
      </w:r>
      <w:r w:rsidRPr="00E73FB4">
        <w:rPr>
          <w:color w:val="FF0000"/>
          <w:szCs w:val="21"/>
        </w:rPr>
        <w:t xml:space="preserve"> </w:t>
      </w:r>
      <w:r w:rsidRPr="00E73FB4">
        <w:rPr>
          <w:color w:val="FF0000"/>
          <w:szCs w:val="21"/>
        </w:rPr>
        <w:t>小</w:t>
      </w:r>
      <w:r w:rsidRPr="00E73FB4">
        <w:rPr>
          <w:color w:val="FF0000"/>
          <w:szCs w:val="21"/>
        </w:rPr>
        <w:t xml:space="preserve"> </w:t>
      </w:r>
      <w:r w:rsidRPr="00E73FB4">
        <w:rPr>
          <w:color w:val="FF0000"/>
          <w:szCs w:val="21"/>
        </w:rPr>
        <w:t>弹簧的弹性势能</w:t>
      </w:r>
    </w:p>
    <w:p w:rsidR="006D0F8F" w:rsidRPr="00E73FB4" w:rsidRDefault="006D0F8F" w:rsidP="006D0F8F">
      <w:pPr>
        <w:spacing w:line="360" w:lineRule="auto"/>
        <w:ind w:firstLineChars="200" w:firstLine="420"/>
      </w:pPr>
      <w:r w:rsidRPr="00E73FB4">
        <w:rPr>
          <w:color w:val="FF0000"/>
        </w:rPr>
        <w:t>【解析】</w:t>
      </w:r>
      <w:r w:rsidRPr="00E73FB4">
        <w:rPr>
          <w:color w:val="FF0000"/>
          <w:szCs w:val="21"/>
        </w:rPr>
        <w:t>本题考查的是机械能之间如何转化的，当小球在最高点时，动能为零，重力势</w:t>
      </w:r>
      <w:r w:rsidRPr="00E73FB4">
        <w:rPr>
          <w:color w:val="FF0000"/>
          <w:szCs w:val="21"/>
        </w:rPr>
        <w:lastRenderedPageBreak/>
        <w:t>能最大；当滑到水平位置时重力势能为</w:t>
      </w:r>
      <w:r w:rsidRPr="00E73FB4">
        <w:rPr>
          <w:color w:val="FF0000"/>
          <w:szCs w:val="21"/>
        </w:rPr>
        <w:t>0</w:t>
      </w:r>
      <w:r w:rsidRPr="00E73FB4">
        <w:rPr>
          <w:color w:val="FF0000"/>
          <w:szCs w:val="21"/>
        </w:rPr>
        <w:t>，动能最大，当小球接触弹簧以后，动能会逐渐变小，直至小到为</w:t>
      </w:r>
      <w:r w:rsidRPr="00E73FB4">
        <w:rPr>
          <w:color w:val="FF0000"/>
          <w:szCs w:val="21"/>
        </w:rPr>
        <w:t>0</w:t>
      </w:r>
      <w:r w:rsidRPr="00E73FB4">
        <w:rPr>
          <w:color w:val="FF0000"/>
          <w:szCs w:val="21"/>
        </w:rPr>
        <w:t>。此时就是弹簧被压缩成最短的时候，也是弹性势能的最大时刻。</w:t>
      </w:r>
      <w:r w:rsidRPr="00E73FB4">
        <w:rPr>
          <w:color w:val="FF0000"/>
          <w:szCs w:val="21"/>
        </w:rPr>
        <w:br/>
      </w: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93" name="图片 9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1. </w:t>
      </w:r>
      <w:r w:rsidRPr="00E73FB4">
        <w:rPr>
          <w:rFonts w:ascii="Times New Roman" w:hAnsi="Times New Roman" w:cs="Times New Roman"/>
        </w:rPr>
        <w:t>如图所示，过山车是一项惊险刺激的游戏项目，下列关于过山车的机械能说法正确的是</w:t>
      </w:r>
      <w:r w:rsidRPr="00E73FB4">
        <w:rPr>
          <w:rFonts w:ascii="Times New Roman" w:hAnsi="Times New Roman" w:cs="Times New Roman"/>
        </w:rPr>
        <w:t>(</w:t>
      </w:r>
      <w:r w:rsidRPr="00E73FB4">
        <w:rPr>
          <w:rFonts w:ascii="Times New Roman" w:hAnsi="Times New Roman" w:cs="Times New Roman"/>
        </w:rPr>
        <w:t xml:space="preserve">　　</w:t>
      </w:r>
      <w:r w:rsidRPr="00E73FB4">
        <w:rPr>
          <w:rFonts w:ascii="Times New Roman" w:hAnsi="Times New Roman" w:cs="Times New Roman"/>
        </w:rPr>
        <w:t>)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71550" cy="676275"/>
            <wp:effectExtent l="0" t="0" r="0" b="9525"/>
            <wp:docPr id="92" name="图片 92" descr="倩8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9" descr="倩805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A. </w:t>
      </w:r>
      <w:r w:rsidRPr="00E73FB4">
        <w:rPr>
          <w:rFonts w:ascii="Times New Roman" w:hAnsi="Times New Roman" w:cs="Times New Roman"/>
        </w:rPr>
        <w:t>刚开始过山车匀速被拉升时，机械能不变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B. </w:t>
      </w:r>
      <w:r w:rsidRPr="00E73FB4">
        <w:rPr>
          <w:rFonts w:ascii="Times New Roman" w:hAnsi="Times New Roman" w:cs="Times New Roman"/>
        </w:rPr>
        <w:t>过山车向下俯冲时，重力势能转化为动能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C. </w:t>
      </w:r>
      <w:r w:rsidRPr="00E73FB4">
        <w:rPr>
          <w:rFonts w:ascii="Times New Roman" w:hAnsi="Times New Roman" w:cs="Times New Roman"/>
        </w:rPr>
        <w:t>通过环形轨道最高点时，重力势能最大，动能为</w:t>
      </w:r>
      <w:r w:rsidRPr="00E73FB4">
        <w:rPr>
          <w:rFonts w:ascii="Times New Roman" w:hAnsi="Times New Roman" w:cs="Times New Roman"/>
        </w:rPr>
        <w:t>0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D. </w:t>
      </w:r>
      <w:r w:rsidRPr="00E73FB4">
        <w:rPr>
          <w:rFonts w:ascii="Times New Roman" w:hAnsi="Times New Roman" w:cs="Times New Roman"/>
        </w:rPr>
        <w:t>过山车在运行过程中机械能守恒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【答案】</w:t>
      </w:r>
      <w:r w:rsidRPr="00E73FB4">
        <w:rPr>
          <w:rFonts w:ascii="Times New Roman" w:hAnsi="Times New Roman" w:cs="Times New Roman"/>
          <w:color w:val="FF0000"/>
        </w:rPr>
        <w:t xml:space="preserve"> B</w:t>
      </w:r>
      <w:r w:rsidRPr="00E73FB4">
        <w:rPr>
          <w:rFonts w:ascii="Times New Roman" w:hAnsi="Times New Roman" w:cs="Times New Roman"/>
          <w:color w:val="FF0000"/>
        </w:rPr>
        <w:t xml:space="preserve">　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【解析】</w:t>
      </w:r>
      <w:r w:rsidRPr="00E73FB4">
        <w:rPr>
          <w:rFonts w:ascii="Times New Roman" w:hAnsi="Times New Roman" w:cs="Times New Roman"/>
          <w:color w:val="FF0000"/>
        </w:rPr>
        <w:t xml:space="preserve"> </w:t>
      </w:r>
      <w:r w:rsidRPr="00E73FB4">
        <w:rPr>
          <w:rFonts w:ascii="Times New Roman" w:hAnsi="Times New Roman" w:cs="Times New Roman"/>
          <w:color w:val="FF0000"/>
        </w:rPr>
        <w:t>过山车匀速拉升时，因速度和质量不变，则它的动能不变，但因高度增大，重力势能增大，故机械能增大，</w:t>
      </w:r>
      <w:r w:rsidRPr="00E73FB4">
        <w:rPr>
          <w:rFonts w:ascii="Times New Roman" w:hAnsi="Times New Roman" w:cs="Times New Roman"/>
          <w:color w:val="FF0000"/>
        </w:rPr>
        <w:t>A</w:t>
      </w:r>
      <w:r w:rsidRPr="00E73FB4">
        <w:rPr>
          <w:rFonts w:ascii="Times New Roman" w:hAnsi="Times New Roman" w:cs="Times New Roman"/>
          <w:color w:val="FF0000"/>
        </w:rPr>
        <w:t>错误；过山车向下俯冲时，重力势能转化为动能，</w:t>
      </w:r>
      <w:r w:rsidRPr="00E73FB4">
        <w:rPr>
          <w:rFonts w:ascii="Times New Roman" w:hAnsi="Times New Roman" w:cs="Times New Roman"/>
          <w:color w:val="FF0000"/>
        </w:rPr>
        <w:t>B</w:t>
      </w:r>
      <w:r w:rsidRPr="00E73FB4">
        <w:rPr>
          <w:rFonts w:ascii="Times New Roman" w:hAnsi="Times New Roman" w:cs="Times New Roman"/>
          <w:color w:val="FF0000"/>
        </w:rPr>
        <w:t>正确；到达最高点时，重力势能最大，因过山车要通过最高点，还需要有速度．</w:t>
      </w:r>
      <w:r w:rsidRPr="00E73FB4">
        <w:rPr>
          <w:rFonts w:ascii="Times New Roman" w:hAnsi="Times New Roman" w:cs="Times New Roman"/>
          <w:color w:val="FF0000"/>
        </w:rPr>
        <w:t>C</w:t>
      </w:r>
      <w:r w:rsidRPr="00E73FB4">
        <w:rPr>
          <w:rFonts w:ascii="Times New Roman" w:hAnsi="Times New Roman" w:cs="Times New Roman"/>
          <w:color w:val="FF0000"/>
        </w:rPr>
        <w:t>错误；过山车在运行过程中要克服摩擦力做功，故机械能不守恒，</w:t>
      </w:r>
      <w:r w:rsidRPr="00E73FB4">
        <w:rPr>
          <w:rFonts w:ascii="Times New Roman" w:hAnsi="Times New Roman" w:cs="Times New Roman"/>
          <w:color w:val="FF0000"/>
        </w:rPr>
        <w:t>D</w:t>
      </w:r>
      <w:r w:rsidRPr="00E73FB4">
        <w:rPr>
          <w:rFonts w:ascii="Times New Roman" w:hAnsi="Times New Roman" w:cs="Times New Roman"/>
          <w:color w:val="FF0000"/>
        </w:rPr>
        <w:t>错误．故选</w:t>
      </w:r>
      <w:r w:rsidRPr="00E73FB4">
        <w:rPr>
          <w:rFonts w:ascii="Times New Roman" w:hAnsi="Times New Roman" w:cs="Times New Roman"/>
          <w:color w:val="FF0000"/>
        </w:rPr>
        <w:t>B.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2. </w:t>
      </w:r>
      <w:r w:rsidRPr="00E73FB4">
        <w:rPr>
          <w:rFonts w:ascii="Times New Roman" w:hAnsi="Times New Roman" w:cs="Times New Roman"/>
        </w:rPr>
        <w:t>立定跳远时的动作分解如图，在此过程中运动员</w:t>
      </w:r>
      <w:r w:rsidRPr="00E73FB4">
        <w:rPr>
          <w:rFonts w:ascii="Times New Roman" w:hAnsi="Times New Roman" w:cs="Times New Roman"/>
        </w:rPr>
        <w:t>(</w:t>
      </w:r>
      <w:r w:rsidRPr="00E73FB4">
        <w:rPr>
          <w:rFonts w:ascii="Times New Roman" w:hAnsi="Times New Roman" w:cs="Times New Roman"/>
        </w:rPr>
        <w:t xml:space="preserve">　　</w:t>
      </w:r>
      <w:r w:rsidRPr="00E73FB4">
        <w:rPr>
          <w:rFonts w:ascii="Times New Roman" w:hAnsi="Times New Roman" w:cs="Times New Roman"/>
        </w:rPr>
        <w:t>)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33475" cy="476250"/>
            <wp:effectExtent l="0" t="0" r="9525" b="0"/>
            <wp:docPr id="91" name="图片 91" descr="倩8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0" descr="倩806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A. </w:t>
      </w:r>
      <w:r w:rsidRPr="00E73FB4">
        <w:rPr>
          <w:rFonts w:ascii="Times New Roman" w:hAnsi="Times New Roman" w:cs="Times New Roman"/>
        </w:rPr>
        <w:t>上升时，动能减小，势能减小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B. </w:t>
      </w:r>
      <w:r w:rsidRPr="00E73FB4">
        <w:rPr>
          <w:rFonts w:ascii="Times New Roman" w:hAnsi="Times New Roman" w:cs="Times New Roman"/>
        </w:rPr>
        <w:t>上升时，动能增大，势能增大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C. </w:t>
      </w:r>
      <w:r w:rsidRPr="00E73FB4">
        <w:rPr>
          <w:rFonts w:ascii="Times New Roman" w:hAnsi="Times New Roman" w:cs="Times New Roman"/>
        </w:rPr>
        <w:t>下落时，势能增大，动能减小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D. </w:t>
      </w:r>
      <w:r w:rsidRPr="00E73FB4">
        <w:rPr>
          <w:rFonts w:ascii="Times New Roman" w:hAnsi="Times New Roman" w:cs="Times New Roman"/>
        </w:rPr>
        <w:t>下落时，势能减小，动能增大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【答案】</w:t>
      </w:r>
      <w:r w:rsidRPr="00E73FB4">
        <w:rPr>
          <w:rFonts w:ascii="Times New Roman" w:hAnsi="Times New Roman" w:cs="Times New Roman"/>
          <w:color w:val="FF0000"/>
        </w:rPr>
        <w:t xml:space="preserve"> D</w:t>
      </w:r>
      <w:r w:rsidRPr="00E73FB4">
        <w:rPr>
          <w:rFonts w:ascii="Times New Roman" w:hAnsi="Times New Roman" w:cs="Times New Roman"/>
          <w:color w:val="FF0000"/>
        </w:rPr>
        <w:t xml:space="preserve">　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【解析】</w:t>
      </w:r>
      <w:r w:rsidRPr="00E73FB4">
        <w:rPr>
          <w:rFonts w:ascii="Times New Roman" w:hAnsi="Times New Roman" w:cs="Times New Roman"/>
          <w:color w:val="FF0000"/>
        </w:rPr>
        <w:t>从起跳到最高点过程中，质量不变，高度增大，速度减小，即上升过程中动能减小，势能增大，</w:t>
      </w:r>
      <w:r w:rsidRPr="00E73FB4">
        <w:rPr>
          <w:rFonts w:ascii="Times New Roman" w:hAnsi="Times New Roman" w:cs="Times New Roman"/>
          <w:color w:val="FF0000"/>
        </w:rPr>
        <w:t>A</w:t>
      </w:r>
      <w:r w:rsidRPr="00E73FB4">
        <w:rPr>
          <w:rFonts w:ascii="Times New Roman" w:hAnsi="Times New Roman" w:cs="Times New Roman"/>
          <w:color w:val="FF0000"/>
        </w:rPr>
        <w:t>、</w:t>
      </w:r>
      <w:r w:rsidRPr="00E73FB4">
        <w:rPr>
          <w:rFonts w:ascii="Times New Roman" w:hAnsi="Times New Roman" w:cs="Times New Roman"/>
          <w:color w:val="FF0000"/>
        </w:rPr>
        <w:t>B</w:t>
      </w:r>
      <w:r w:rsidRPr="00E73FB4">
        <w:rPr>
          <w:rFonts w:ascii="Times New Roman" w:hAnsi="Times New Roman" w:cs="Times New Roman"/>
          <w:color w:val="FF0000"/>
        </w:rPr>
        <w:t>错误；从最高点到落地点的过程中，质量不变，高度减小，速度增大，即下落过程中重力势能减小，动能增大，</w:t>
      </w:r>
      <w:r w:rsidRPr="00E73FB4">
        <w:rPr>
          <w:rFonts w:ascii="Times New Roman" w:hAnsi="Times New Roman" w:cs="Times New Roman"/>
          <w:color w:val="FF0000"/>
        </w:rPr>
        <w:t>C</w:t>
      </w:r>
      <w:r w:rsidRPr="00E73FB4">
        <w:rPr>
          <w:rFonts w:ascii="Times New Roman" w:hAnsi="Times New Roman" w:cs="Times New Roman"/>
          <w:color w:val="FF0000"/>
        </w:rPr>
        <w:t>错误，</w:t>
      </w:r>
      <w:r w:rsidRPr="00E73FB4">
        <w:rPr>
          <w:rFonts w:ascii="Times New Roman" w:hAnsi="Times New Roman" w:cs="Times New Roman"/>
          <w:color w:val="FF0000"/>
        </w:rPr>
        <w:t>D</w:t>
      </w:r>
      <w:r w:rsidRPr="00E73FB4">
        <w:rPr>
          <w:rFonts w:ascii="Times New Roman" w:hAnsi="Times New Roman" w:cs="Times New Roman"/>
          <w:color w:val="FF0000"/>
        </w:rPr>
        <w:t>正确．故选</w:t>
      </w:r>
      <w:r w:rsidRPr="00E73FB4">
        <w:rPr>
          <w:rFonts w:ascii="Times New Roman" w:hAnsi="Times New Roman" w:cs="Times New Roman"/>
          <w:color w:val="FF0000"/>
        </w:rPr>
        <w:t>D.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lastRenderedPageBreak/>
        <w:t xml:space="preserve">3. </w:t>
      </w:r>
      <w:r w:rsidRPr="00E73FB4">
        <w:rPr>
          <w:rFonts w:ascii="Times New Roman" w:hAnsi="Times New Roman" w:cs="Times New Roman"/>
        </w:rPr>
        <w:t>将皮球从离地某一高度</w:t>
      </w:r>
      <w:r w:rsidRPr="00E73FB4">
        <w:rPr>
          <w:rFonts w:ascii="Times New Roman" w:hAnsi="Times New Roman" w:cs="Times New Roman"/>
          <w:i/>
        </w:rPr>
        <w:t>O</w:t>
      </w:r>
      <w:r w:rsidRPr="00E73FB4">
        <w:rPr>
          <w:rFonts w:ascii="Times New Roman" w:hAnsi="Times New Roman" w:cs="Times New Roman"/>
        </w:rPr>
        <w:t>点处水平抛出，球落地后又弹起，它的部分运动轨迹如图所示，下列说法正确的是</w:t>
      </w:r>
      <w:r w:rsidRPr="00E73FB4">
        <w:rPr>
          <w:rFonts w:ascii="Times New Roman" w:hAnsi="Times New Roman" w:cs="Times New Roman"/>
        </w:rPr>
        <w:t>(</w:t>
      </w:r>
      <w:r w:rsidRPr="00E73FB4">
        <w:rPr>
          <w:rFonts w:ascii="Times New Roman" w:hAnsi="Times New Roman" w:cs="Times New Roman"/>
        </w:rPr>
        <w:t xml:space="preserve">　　</w:t>
      </w:r>
      <w:r w:rsidRPr="00E73FB4">
        <w:rPr>
          <w:rFonts w:ascii="Times New Roman" w:hAnsi="Times New Roman" w:cs="Times New Roman"/>
        </w:rPr>
        <w:t>)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847725"/>
            <wp:effectExtent l="0" t="0" r="0" b="9525"/>
            <wp:docPr id="90" name="图片 90" descr="倩8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1" descr="倩807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A. </w:t>
      </w:r>
      <w:r w:rsidRPr="00E73FB4">
        <w:rPr>
          <w:rFonts w:ascii="Times New Roman" w:hAnsi="Times New Roman" w:cs="Times New Roman"/>
        </w:rPr>
        <w:t>皮球经过同一高度的</w:t>
      </w:r>
      <w:r w:rsidRPr="00E73FB4">
        <w:rPr>
          <w:rFonts w:ascii="Times New Roman" w:hAnsi="Times New Roman" w:cs="Times New Roman"/>
          <w:i/>
        </w:rPr>
        <w:t>A</w:t>
      </w:r>
      <w:r w:rsidRPr="00E73FB4">
        <w:rPr>
          <w:rFonts w:ascii="Times New Roman" w:hAnsi="Times New Roman" w:cs="Times New Roman"/>
        </w:rPr>
        <w:t>、</w:t>
      </w:r>
      <w:r w:rsidRPr="00E73FB4">
        <w:rPr>
          <w:rFonts w:ascii="Times New Roman" w:hAnsi="Times New Roman" w:cs="Times New Roman"/>
          <w:i/>
        </w:rPr>
        <w:t>B</w:t>
      </w:r>
      <w:r w:rsidRPr="00E73FB4">
        <w:rPr>
          <w:rFonts w:ascii="Times New Roman" w:hAnsi="Times New Roman" w:cs="Times New Roman"/>
        </w:rPr>
        <w:t>两点时动能相等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B. </w:t>
      </w:r>
      <w:r w:rsidRPr="00E73FB4">
        <w:rPr>
          <w:rFonts w:ascii="Times New Roman" w:hAnsi="Times New Roman" w:cs="Times New Roman"/>
        </w:rPr>
        <w:t>皮球第一次反弹后到达最高点</w:t>
      </w:r>
      <w:r w:rsidRPr="00E73FB4">
        <w:rPr>
          <w:rFonts w:ascii="Times New Roman" w:hAnsi="Times New Roman" w:cs="Times New Roman"/>
          <w:i/>
        </w:rPr>
        <w:t>P</w:t>
      </w:r>
      <w:r w:rsidRPr="00E73FB4">
        <w:rPr>
          <w:rFonts w:ascii="Times New Roman" w:hAnsi="Times New Roman" w:cs="Times New Roman"/>
        </w:rPr>
        <w:t>点时速度为零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C. </w:t>
      </w:r>
      <w:r w:rsidRPr="00E73FB4">
        <w:rPr>
          <w:rFonts w:ascii="Times New Roman" w:hAnsi="Times New Roman" w:cs="Times New Roman"/>
        </w:rPr>
        <w:t>皮球在</w:t>
      </w:r>
      <w:r w:rsidRPr="00E73FB4">
        <w:rPr>
          <w:rFonts w:ascii="Times New Roman" w:hAnsi="Times New Roman" w:cs="Times New Roman"/>
          <w:i/>
        </w:rPr>
        <w:t>D</w:t>
      </w:r>
      <w:r w:rsidRPr="00E73FB4">
        <w:rPr>
          <w:rFonts w:ascii="Times New Roman" w:hAnsi="Times New Roman" w:cs="Times New Roman"/>
        </w:rPr>
        <w:t>点时的机械能小于在</w:t>
      </w:r>
      <w:r w:rsidRPr="00E73FB4">
        <w:rPr>
          <w:rFonts w:ascii="Times New Roman" w:hAnsi="Times New Roman" w:cs="Times New Roman"/>
          <w:i/>
        </w:rPr>
        <w:t>C</w:t>
      </w:r>
      <w:r w:rsidRPr="00E73FB4">
        <w:rPr>
          <w:rFonts w:ascii="Times New Roman" w:hAnsi="Times New Roman" w:cs="Times New Roman"/>
        </w:rPr>
        <w:t>点时的机械能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D. </w:t>
      </w:r>
      <w:r w:rsidRPr="00E73FB4">
        <w:rPr>
          <w:rFonts w:ascii="Times New Roman" w:hAnsi="Times New Roman" w:cs="Times New Roman"/>
        </w:rPr>
        <w:t>若将皮球表面涂黑，则会在地面</w:t>
      </w:r>
      <w:r w:rsidRPr="00E73FB4">
        <w:rPr>
          <w:rFonts w:ascii="Times New Roman" w:hAnsi="Times New Roman" w:cs="Times New Roman"/>
          <w:i/>
        </w:rPr>
        <w:t>M</w:t>
      </w:r>
      <w:r w:rsidRPr="00E73FB4">
        <w:rPr>
          <w:rFonts w:ascii="Times New Roman" w:hAnsi="Times New Roman" w:cs="Times New Roman"/>
        </w:rPr>
        <w:t>、</w:t>
      </w:r>
      <w:r w:rsidRPr="00E73FB4">
        <w:rPr>
          <w:rFonts w:ascii="Times New Roman" w:hAnsi="Times New Roman" w:cs="Times New Roman"/>
          <w:i/>
        </w:rPr>
        <w:t>N</w:t>
      </w:r>
      <w:r w:rsidRPr="00E73FB4">
        <w:rPr>
          <w:rFonts w:ascii="Times New Roman" w:hAnsi="Times New Roman" w:cs="Times New Roman"/>
        </w:rPr>
        <w:t>两点留下两个大小相等的黑色圆斑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【答案】</w:t>
      </w:r>
      <w:r w:rsidRPr="00E73FB4">
        <w:rPr>
          <w:rFonts w:ascii="Times New Roman" w:hAnsi="Times New Roman" w:cs="Times New Roman"/>
          <w:color w:val="FF0000"/>
        </w:rPr>
        <w:t xml:space="preserve"> C</w:t>
      </w:r>
      <w:r w:rsidRPr="00E73FB4">
        <w:rPr>
          <w:rFonts w:ascii="Times New Roman" w:hAnsi="Times New Roman" w:cs="Times New Roman"/>
          <w:color w:val="FF0000"/>
        </w:rPr>
        <w:t xml:space="preserve">　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【解析】</w:t>
      </w:r>
      <w:r w:rsidRPr="00E73FB4">
        <w:rPr>
          <w:rFonts w:ascii="Times New Roman" w:hAnsi="Times New Roman" w:cs="Times New Roman"/>
          <w:color w:val="FF0000"/>
        </w:rPr>
        <w:t>由图可知，皮球的机械能不守恒，同一高度，皮球的重力势能相同，动能一定不相同，</w:t>
      </w:r>
      <w:r w:rsidRPr="00E73FB4">
        <w:rPr>
          <w:rFonts w:ascii="Times New Roman" w:hAnsi="Times New Roman" w:cs="Times New Roman"/>
          <w:color w:val="FF0000"/>
        </w:rPr>
        <w:t>A</w:t>
      </w:r>
      <w:r w:rsidRPr="00E73FB4">
        <w:rPr>
          <w:rFonts w:ascii="Times New Roman" w:hAnsi="Times New Roman" w:cs="Times New Roman"/>
          <w:color w:val="FF0000"/>
        </w:rPr>
        <w:t>错误；皮球运动轨迹是抛物线，皮球到达最高点</w:t>
      </w:r>
      <w:r w:rsidRPr="00E73FB4">
        <w:rPr>
          <w:rFonts w:ascii="Times New Roman" w:hAnsi="Times New Roman" w:cs="Times New Roman"/>
          <w:i/>
          <w:color w:val="FF0000"/>
        </w:rPr>
        <w:t>P</w:t>
      </w:r>
      <w:r w:rsidRPr="00E73FB4">
        <w:rPr>
          <w:rFonts w:ascii="Times New Roman" w:hAnsi="Times New Roman" w:cs="Times New Roman"/>
          <w:color w:val="FF0000"/>
        </w:rPr>
        <w:t>时，一方面向前运动、一方面向下运动，因此速度不为零，</w:t>
      </w:r>
      <w:r w:rsidRPr="00E73FB4">
        <w:rPr>
          <w:rFonts w:ascii="Times New Roman" w:hAnsi="Times New Roman" w:cs="Times New Roman"/>
          <w:color w:val="FF0000"/>
        </w:rPr>
        <w:t>B</w:t>
      </w:r>
      <w:r w:rsidRPr="00E73FB4">
        <w:rPr>
          <w:rFonts w:ascii="Times New Roman" w:hAnsi="Times New Roman" w:cs="Times New Roman"/>
          <w:color w:val="FF0000"/>
        </w:rPr>
        <w:t>错误；由于空气摩擦，运动过程中机械能转化为内能，所以</w:t>
      </w:r>
      <w:r w:rsidRPr="00E73FB4">
        <w:rPr>
          <w:rFonts w:ascii="Times New Roman" w:hAnsi="Times New Roman" w:cs="Times New Roman"/>
          <w:i/>
          <w:color w:val="FF0000"/>
        </w:rPr>
        <w:t>D</w:t>
      </w:r>
      <w:r w:rsidRPr="00E73FB4">
        <w:rPr>
          <w:rFonts w:ascii="Times New Roman" w:hAnsi="Times New Roman" w:cs="Times New Roman"/>
          <w:color w:val="FF0000"/>
        </w:rPr>
        <w:t>点的机械能小于</w:t>
      </w:r>
      <w:r w:rsidRPr="00E73FB4">
        <w:rPr>
          <w:rFonts w:ascii="Times New Roman" w:hAnsi="Times New Roman" w:cs="Times New Roman"/>
          <w:i/>
          <w:color w:val="FF0000"/>
        </w:rPr>
        <w:t>C</w:t>
      </w:r>
      <w:r w:rsidRPr="00E73FB4">
        <w:rPr>
          <w:rFonts w:ascii="Times New Roman" w:hAnsi="Times New Roman" w:cs="Times New Roman"/>
          <w:color w:val="FF0000"/>
        </w:rPr>
        <w:t>点的机械能，</w:t>
      </w:r>
      <w:r w:rsidRPr="00E73FB4">
        <w:rPr>
          <w:rFonts w:ascii="Times New Roman" w:hAnsi="Times New Roman" w:cs="Times New Roman"/>
          <w:color w:val="FF0000"/>
        </w:rPr>
        <w:t>C</w:t>
      </w:r>
      <w:r w:rsidRPr="00E73FB4">
        <w:rPr>
          <w:rFonts w:ascii="Times New Roman" w:hAnsi="Times New Roman" w:cs="Times New Roman"/>
          <w:color w:val="FF0000"/>
        </w:rPr>
        <w:t>正确；皮球在</w:t>
      </w:r>
      <w:r w:rsidRPr="00E73FB4">
        <w:rPr>
          <w:rFonts w:ascii="Times New Roman" w:hAnsi="Times New Roman" w:cs="Times New Roman"/>
          <w:i/>
          <w:color w:val="FF0000"/>
        </w:rPr>
        <w:t>M</w:t>
      </w:r>
      <w:r w:rsidRPr="00E73FB4">
        <w:rPr>
          <w:rFonts w:ascii="Times New Roman" w:hAnsi="Times New Roman" w:cs="Times New Roman"/>
          <w:color w:val="FF0000"/>
        </w:rPr>
        <w:t>点比在</w:t>
      </w:r>
      <w:r w:rsidRPr="00E73FB4">
        <w:rPr>
          <w:rFonts w:ascii="Times New Roman" w:hAnsi="Times New Roman" w:cs="Times New Roman"/>
          <w:i/>
          <w:color w:val="FF0000"/>
        </w:rPr>
        <w:t>N</w:t>
      </w:r>
      <w:r w:rsidRPr="00E73FB4">
        <w:rPr>
          <w:rFonts w:ascii="Times New Roman" w:hAnsi="Times New Roman" w:cs="Times New Roman"/>
          <w:color w:val="FF0000"/>
        </w:rPr>
        <w:t>点的动能大些，转化为皮球的弹性势能多些，所以</w:t>
      </w:r>
      <w:r w:rsidRPr="00E73FB4">
        <w:rPr>
          <w:rFonts w:ascii="Times New Roman" w:hAnsi="Times New Roman" w:cs="Times New Roman"/>
          <w:i/>
          <w:color w:val="FF0000"/>
        </w:rPr>
        <w:t>M</w:t>
      </w:r>
      <w:r w:rsidRPr="00E73FB4">
        <w:rPr>
          <w:rFonts w:ascii="Times New Roman" w:hAnsi="Times New Roman" w:cs="Times New Roman"/>
          <w:color w:val="FF0000"/>
        </w:rPr>
        <w:t>点留下的圆形黑斑大些，</w:t>
      </w:r>
      <w:r w:rsidRPr="00E73FB4">
        <w:rPr>
          <w:rFonts w:ascii="Times New Roman" w:hAnsi="Times New Roman" w:cs="Times New Roman"/>
          <w:color w:val="FF0000"/>
        </w:rPr>
        <w:t>D</w:t>
      </w:r>
      <w:r w:rsidRPr="00E73FB4">
        <w:rPr>
          <w:rFonts w:ascii="Times New Roman" w:hAnsi="Times New Roman" w:cs="Times New Roman"/>
          <w:color w:val="FF0000"/>
        </w:rPr>
        <w:t>错误．故选</w:t>
      </w:r>
      <w:r w:rsidRPr="00E73FB4">
        <w:rPr>
          <w:rFonts w:ascii="Times New Roman" w:hAnsi="Times New Roman" w:cs="Times New Roman"/>
          <w:color w:val="FF0000"/>
        </w:rPr>
        <w:t>C.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4. </w:t>
      </w:r>
      <w:r w:rsidRPr="00E73FB4">
        <w:rPr>
          <w:rFonts w:ascii="Times New Roman" w:hAnsi="Times New Roman" w:cs="Times New Roman"/>
        </w:rPr>
        <w:t>第</w:t>
      </w:r>
      <w:r w:rsidRPr="00E73FB4">
        <w:rPr>
          <w:rFonts w:ascii="Times New Roman" w:hAnsi="Times New Roman" w:cs="Times New Roman"/>
        </w:rPr>
        <w:t>24</w:t>
      </w:r>
      <w:r w:rsidRPr="00E73FB4">
        <w:rPr>
          <w:rFonts w:ascii="Times New Roman" w:hAnsi="Times New Roman" w:cs="Times New Roman"/>
        </w:rPr>
        <w:t>届冬奥会将于</w:t>
      </w:r>
      <w:r w:rsidRPr="00E73FB4">
        <w:rPr>
          <w:rFonts w:ascii="Times New Roman" w:hAnsi="Times New Roman" w:cs="Times New Roman"/>
        </w:rPr>
        <w:t>2022</w:t>
      </w:r>
      <w:r w:rsidRPr="00E73FB4">
        <w:rPr>
          <w:rFonts w:ascii="Times New Roman" w:hAnsi="Times New Roman" w:cs="Times New Roman"/>
        </w:rPr>
        <w:t>年在北京</w:t>
      </w:r>
      <w:r w:rsidRPr="00E73FB4">
        <w:rPr>
          <w:rFonts w:ascii="Times New Roman" w:hAnsi="Times New Roman" w:cs="Times New Roman"/>
        </w:rPr>
        <w:t>—</w:t>
      </w:r>
      <w:r w:rsidRPr="00E73FB4">
        <w:rPr>
          <w:rFonts w:ascii="Times New Roman" w:hAnsi="Times New Roman" w:cs="Times New Roman"/>
        </w:rPr>
        <w:t>张家口举办，高山滑雪是冬奥会的重要竞赛项目之一．如图所示是滑雪运动员从山顶加速下滑训练的情境，在下滑过程中运动员的动能</w:t>
      </w:r>
      <w:r w:rsidRPr="00E73FB4">
        <w:rPr>
          <w:rFonts w:ascii="Times New Roman" w:hAnsi="Times New Roman" w:cs="Times New Roman"/>
        </w:rPr>
        <w:t>________</w:t>
      </w:r>
      <w:r w:rsidRPr="00E73FB4">
        <w:rPr>
          <w:rFonts w:ascii="Times New Roman" w:hAnsi="Times New Roman" w:cs="Times New Roman"/>
        </w:rPr>
        <w:t>，重力势能</w:t>
      </w:r>
      <w:r w:rsidRPr="00E73FB4">
        <w:rPr>
          <w:rFonts w:ascii="Times New Roman" w:hAnsi="Times New Roman" w:cs="Times New Roman"/>
        </w:rPr>
        <w:t>________</w:t>
      </w:r>
      <w:r w:rsidRPr="00E73FB4">
        <w:rPr>
          <w:rFonts w:ascii="Times New Roman" w:hAnsi="Times New Roman" w:cs="Times New Roman"/>
        </w:rPr>
        <w:t>．</w:t>
      </w:r>
      <w:r w:rsidRPr="00E73FB4">
        <w:rPr>
          <w:rFonts w:ascii="Times New Roman" w:hAnsi="Times New Roman" w:cs="Times New Roman"/>
        </w:rPr>
        <w:t>(</w:t>
      </w:r>
      <w:r w:rsidRPr="00E73FB4">
        <w:rPr>
          <w:rFonts w:ascii="Times New Roman" w:hAnsi="Times New Roman" w:cs="Times New Roman"/>
        </w:rPr>
        <w:t>均选填</w:t>
      </w:r>
      <w:r w:rsidRPr="00E73FB4">
        <w:rPr>
          <w:rFonts w:ascii="Times New Roman" w:hAnsi="Times New Roman" w:cs="Times New Roman"/>
        </w:rPr>
        <w:t>“</w:t>
      </w:r>
      <w:r w:rsidRPr="00E73FB4">
        <w:rPr>
          <w:rFonts w:ascii="Times New Roman" w:hAnsi="Times New Roman" w:cs="Times New Roman"/>
        </w:rPr>
        <w:t>减小</w:t>
      </w:r>
      <w:r w:rsidRPr="00E73FB4">
        <w:rPr>
          <w:rFonts w:ascii="Times New Roman" w:hAnsi="Times New Roman" w:cs="Times New Roman"/>
        </w:rPr>
        <w:t>”“</w:t>
      </w:r>
      <w:r w:rsidRPr="00E73FB4">
        <w:rPr>
          <w:rFonts w:ascii="Times New Roman" w:hAnsi="Times New Roman" w:cs="Times New Roman"/>
        </w:rPr>
        <w:t>增大</w:t>
      </w:r>
      <w:r w:rsidRPr="00E73FB4">
        <w:rPr>
          <w:rFonts w:ascii="Times New Roman" w:hAnsi="Times New Roman" w:cs="Times New Roman"/>
        </w:rPr>
        <w:t>”</w:t>
      </w:r>
      <w:r w:rsidRPr="00E73FB4">
        <w:rPr>
          <w:rFonts w:ascii="Times New Roman" w:hAnsi="Times New Roman" w:cs="Times New Roman"/>
        </w:rPr>
        <w:t>或</w:t>
      </w:r>
      <w:r w:rsidRPr="00E73FB4">
        <w:rPr>
          <w:rFonts w:ascii="Times New Roman" w:hAnsi="Times New Roman" w:cs="Times New Roman"/>
        </w:rPr>
        <w:t>“</w:t>
      </w:r>
      <w:r w:rsidRPr="00E73FB4">
        <w:rPr>
          <w:rFonts w:ascii="Times New Roman" w:hAnsi="Times New Roman" w:cs="Times New Roman"/>
        </w:rPr>
        <w:t>不变</w:t>
      </w:r>
      <w:r w:rsidRPr="00E73FB4">
        <w:rPr>
          <w:rFonts w:ascii="Times New Roman" w:hAnsi="Times New Roman" w:cs="Times New Roman"/>
        </w:rPr>
        <w:t>”)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71575" cy="714375"/>
            <wp:effectExtent l="0" t="0" r="9525" b="9525"/>
            <wp:docPr id="89" name="图片 89" descr="倩80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2" descr="倩808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【答案】</w:t>
      </w:r>
      <w:r w:rsidRPr="00E73FB4">
        <w:rPr>
          <w:rFonts w:ascii="Times New Roman" w:hAnsi="Times New Roman" w:cs="Times New Roman"/>
          <w:color w:val="FF0000"/>
        </w:rPr>
        <w:t xml:space="preserve">增大　减小　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【解析】</w:t>
      </w:r>
      <w:r w:rsidRPr="00E73FB4">
        <w:rPr>
          <w:rFonts w:ascii="Times New Roman" w:hAnsi="Times New Roman" w:cs="Times New Roman"/>
          <w:color w:val="FF0000"/>
        </w:rPr>
        <w:t>影响动能大小的因素有速度和质量，质量、速度越大，动能越大；影响重力势能大小的因素有质量和高度．质量越大、物体所处的高度越高，重力势能越大．加速下滑时，运动员质量不变，速度增大，高度降低，所以其动能增大，重力势能减小．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 xml:space="preserve">5. </w:t>
      </w:r>
      <w:r w:rsidRPr="00E73FB4">
        <w:rPr>
          <w:rFonts w:ascii="Times New Roman" w:hAnsi="Times New Roman" w:cs="Times New Roman"/>
        </w:rPr>
        <w:t>小李同学想要用如图甲所示的实验装置来探究</w:t>
      </w:r>
      <w:r w:rsidRPr="00E73FB4">
        <w:rPr>
          <w:rFonts w:ascii="Times New Roman" w:hAnsi="Times New Roman" w:cs="Times New Roman"/>
        </w:rPr>
        <w:t>“</w:t>
      </w:r>
      <w:r w:rsidRPr="00E73FB4">
        <w:rPr>
          <w:rFonts w:ascii="Times New Roman" w:hAnsi="Times New Roman" w:cs="Times New Roman"/>
        </w:rPr>
        <w:t>物体动能大小与什么因素有关</w:t>
      </w:r>
      <w:r w:rsidRPr="00E73FB4">
        <w:rPr>
          <w:rFonts w:ascii="Times New Roman" w:hAnsi="Times New Roman" w:cs="Times New Roman"/>
        </w:rPr>
        <w:t>”</w:t>
      </w:r>
      <w:r w:rsidRPr="00E73FB4">
        <w:rPr>
          <w:rFonts w:ascii="Times New Roman" w:hAnsi="Times New Roman" w:cs="Times New Roman"/>
        </w:rPr>
        <w:t>．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52525" cy="523875"/>
            <wp:effectExtent l="0" t="0" r="9525" b="9525"/>
            <wp:docPr id="88" name="图片 88" descr="倩8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809.T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FB4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4475" cy="685800"/>
            <wp:effectExtent l="0" t="0" r="9525" b="0"/>
            <wp:docPr id="87" name="图片 87" descr="倩8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810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>(1)</w:t>
      </w:r>
      <w:r w:rsidRPr="00E73FB4">
        <w:rPr>
          <w:rFonts w:ascii="Times New Roman" w:hAnsi="Times New Roman" w:cs="Times New Roman"/>
        </w:rPr>
        <w:t>在探究</w:t>
      </w:r>
      <w:r w:rsidRPr="00E73FB4">
        <w:rPr>
          <w:rFonts w:ascii="Times New Roman" w:hAnsi="Times New Roman" w:cs="Times New Roman"/>
        </w:rPr>
        <w:t>“</w:t>
      </w:r>
      <w:r w:rsidRPr="00E73FB4">
        <w:rPr>
          <w:rFonts w:ascii="Times New Roman" w:hAnsi="Times New Roman" w:cs="Times New Roman"/>
        </w:rPr>
        <w:t>动能大小与速度的关系</w:t>
      </w:r>
      <w:r w:rsidRPr="00E73FB4">
        <w:rPr>
          <w:rFonts w:ascii="Times New Roman" w:hAnsi="Times New Roman" w:cs="Times New Roman"/>
        </w:rPr>
        <w:t>”</w:t>
      </w:r>
      <w:r w:rsidRPr="00E73FB4">
        <w:rPr>
          <w:rFonts w:ascii="Times New Roman" w:hAnsi="Times New Roman" w:cs="Times New Roman"/>
        </w:rPr>
        <w:t>时，应保持小车的</w:t>
      </w:r>
      <w:r w:rsidRPr="00E73FB4">
        <w:rPr>
          <w:rFonts w:ascii="Times New Roman" w:hAnsi="Times New Roman" w:cs="Times New Roman"/>
        </w:rPr>
        <w:t>________</w:t>
      </w:r>
      <w:r w:rsidRPr="00E73FB4">
        <w:rPr>
          <w:rFonts w:ascii="Times New Roman" w:hAnsi="Times New Roman" w:cs="Times New Roman"/>
        </w:rPr>
        <w:t>相同，让小车从斜面上</w:t>
      </w:r>
      <w:r w:rsidRPr="00E73FB4">
        <w:rPr>
          <w:rFonts w:ascii="Times New Roman" w:hAnsi="Times New Roman" w:cs="Times New Roman"/>
        </w:rPr>
        <w:lastRenderedPageBreak/>
        <w:t>________(</w:t>
      </w:r>
      <w:r w:rsidRPr="00E73FB4">
        <w:rPr>
          <w:rFonts w:ascii="Times New Roman" w:hAnsi="Times New Roman" w:cs="Times New Roman"/>
        </w:rPr>
        <w:t>选填</w:t>
      </w:r>
      <w:r w:rsidRPr="00E73FB4">
        <w:rPr>
          <w:rFonts w:ascii="Times New Roman" w:hAnsi="Times New Roman" w:cs="Times New Roman"/>
        </w:rPr>
        <w:t>“</w:t>
      </w:r>
      <w:r w:rsidRPr="00E73FB4">
        <w:rPr>
          <w:rFonts w:ascii="Times New Roman" w:hAnsi="Times New Roman" w:cs="Times New Roman"/>
        </w:rPr>
        <w:t>相同</w:t>
      </w:r>
      <w:r w:rsidRPr="00E73FB4">
        <w:rPr>
          <w:rFonts w:ascii="Times New Roman" w:hAnsi="Times New Roman" w:cs="Times New Roman"/>
        </w:rPr>
        <w:t>”</w:t>
      </w:r>
      <w:r w:rsidRPr="00E73FB4">
        <w:rPr>
          <w:rFonts w:ascii="Times New Roman" w:hAnsi="Times New Roman" w:cs="Times New Roman"/>
        </w:rPr>
        <w:t>或</w:t>
      </w:r>
      <w:r w:rsidRPr="00E73FB4">
        <w:rPr>
          <w:rFonts w:ascii="Times New Roman" w:hAnsi="Times New Roman" w:cs="Times New Roman"/>
        </w:rPr>
        <w:t>“</w:t>
      </w:r>
      <w:r w:rsidRPr="00E73FB4">
        <w:rPr>
          <w:rFonts w:ascii="Times New Roman" w:hAnsi="Times New Roman" w:cs="Times New Roman"/>
        </w:rPr>
        <w:t>不同</w:t>
      </w:r>
      <w:r w:rsidRPr="00E73FB4">
        <w:rPr>
          <w:rFonts w:ascii="Times New Roman" w:hAnsi="Times New Roman" w:cs="Times New Roman"/>
        </w:rPr>
        <w:t>”)</w:t>
      </w:r>
      <w:r w:rsidRPr="00E73FB4">
        <w:rPr>
          <w:rFonts w:ascii="Times New Roman" w:hAnsi="Times New Roman" w:cs="Times New Roman"/>
        </w:rPr>
        <w:t>的高度滑下，以不同的速度推动木块移动．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>(2)</w:t>
      </w:r>
      <w:r w:rsidRPr="00E73FB4">
        <w:rPr>
          <w:rFonts w:ascii="Times New Roman" w:hAnsi="Times New Roman" w:cs="Times New Roman"/>
        </w:rPr>
        <w:t>本实验运用了两种研究方法：一是</w:t>
      </w:r>
      <w:r w:rsidRPr="00E73FB4">
        <w:rPr>
          <w:rFonts w:ascii="Times New Roman" w:hAnsi="Times New Roman" w:cs="Times New Roman"/>
        </w:rPr>
        <w:t>______________</w:t>
      </w:r>
      <w:r w:rsidRPr="00E73FB4">
        <w:rPr>
          <w:rFonts w:ascii="Times New Roman" w:hAnsi="Times New Roman" w:cs="Times New Roman"/>
        </w:rPr>
        <w:t>，二是转换法，就本题来说用木块</w:t>
      </w:r>
      <w:r w:rsidRPr="00E73FB4">
        <w:rPr>
          <w:rFonts w:ascii="Times New Roman" w:hAnsi="Times New Roman" w:cs="Times New Roman"/>
        </w:rPr>
        <w:t>________________</w:t>
      </w:r>
      <w:r w:rsidRPr="00E73FB4">
        <w:rPr>
          <w:rFonts w:ascii="Times New Roman" w:hAnsi="Times New Roman" w:cs="Times New Roman"/>
        </w:rPr>
        <w:t>来反映小车动能大小的方法就是转换法．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>他在实验的过程中又发现只要去掉木块，就可以探究</w:t>
      </w:r>
      <w:r w:rsidRPr="00E73FB4">
        <w:rPr>
          <w:rFonts w:ascii="Times New Roman" w:hAnsi="Times New Roman" w:cs="Times New Roman"/>
        </w:rPr>
        <w:t>“</w:t>
      </w:r>
      <w:r w:rsidRPr="00E73FB4">
        <w:rPr>
          <w:rFonts w:ascii="Times New Roman" w:hAnsi="Times New Roman" w:cs="Times New Roman"/>
        </w:rPr>
        <w:t>阻力对物体运动的影响</w:t>
      </w:r>
      <w:r w:rsidRPr="00E73FB4">
        <w:rPr>
          <w:rFonts w:ascii="Times New Roman" w:hAnsi="Times New Roman" w:cs="Times New Roman"/>
        </w:rPr>
        <w:t>”</w:t>
      </w:r>
      <w:r w:rsidRPr="00E73FB4">
        <w:rPr>
          <w:rFonts w:ascii="Times New Roman" w:hAnsi="Times New Roman" w:cs="Times New Roman"/>
        </w:rPr>
        <w:t>．如图乙所示，他将毛巾、棉布和玻璃分别铺在水平面上，让小车分别从斜面上由静止滑下，观察小车在水平面上运动的距离．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>(3)</w:t>
      </w:r>
      <w:r w:rsidRPr="00E73FB4">
        <w:rPr>
          <w:rFonts w:ascii="Times New Roman" w:hAnsi="Times New Roman" w:cs="Times New Roman"/>
        </w:rPr>
        <w:t>每次均让同一小车从斜面同一高度由静止滑下的目的是：使小车到达水平面时具有相同的</w:t>
      </w:r>
      <w:r w:rsidRPr="00E73FB4">
        <w:rPr>
          <w:rFonts w:ascii="Times New Roman" w:hAnsi="Times New Roman" w:cs="Times New Roman"/>
        </w:rPr>
        <w:t>________________________________________________________________________</w:t>
      </w:r>
      <w:r w:rsidRPr="00E73FB4">
        <w:rPr>
          <w:rFonts w:ascii="Times New Roman" w:hAnsi="Times New Roman" w:cs="Times New Roman"/>
        </w:rPr>
        <w:t>．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73FB4">
        <w:rPr>
          <w:rFonts w:ascii="Times New Roman" w:hAnsi="Times New Roman" w:cs="Times New Roman"/>
        </w:rPr>
        <w:t>(4)</w:t>
      </w:r>
      <w:r w:rsidRPr="00E73FB4">
        <w:rPr>
          <w:rFonts w:ascii="Times New Roman" w:hAnsi="Times New Roman" w:cs="Times New Roman"/>
        </w:rPr>
        <w:t>实验发现，小车在玻璃面上运动的距离最远，说明小车受到的阻力最</w:t>
      </w:r>
      <w:r w:rsidRPr="00E73FB4">
        <w:rPr>
          <w:rFonts w:ascii="Times New Roman" w:hAnsi="Times New Roman" w:cs="Times New Roman"/>
        </w:rPr>
        <w:t>________</w:t>
      </w:r>
      <w:r w:rsidRPr="00E73FB4">
        <w:rPr>
          <w:rFonts w:ascii="Times New Roman" w:hAnsi="Times New Roman" w:cs="Times New Roman"/>
        </w:rPr>
        <w:t>，进一步推理得出：如果小车运动时不受阻力，小车将做</w:t>
      </w:r>
      <w:r w:rsidRPr="00E73FB4">
        <w:rPr>
          <w:rFonts w:ascii="Times New Roman" w:hAnsi="Times New Roman" w:cs="Times New Roman"/>
        </w:rPr>
        <w:t>________</w:t>
      </w:r>
      <w:r w:rsidRPr="00E73FB4">
        <w:rPr>
          <w:rFonts w:ascii="Times New Roman" w:hAnsi="Times New Roman" w:cs="Times New Roman"/>
        </w:rPr>
        <w:t>运动．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【答案】</w:t>
      </w:r>
      <w:r w:rsidRPr="00E73FB4">
        <w:rPr>
          <w:rFonts w:ascii="Times New Roman" w:hAnsi="Times New Roman" w:cs="Times New Roman"/>
          <w:color w:val="FF0000"/>
        </w:rPr>
        <w:t>(1)</w:t>
      </w:r>
      <w:r w:rsidRPr="00E73FB4">
        <w:rPr>
          <w:rFonts w:ascii="Times New Roman" w:hAnsi="Times New Roman" w:cs="Times New Roman"/>
          <w:color w:val="FF0000"/>
        </w:rPr>
        <w:t xml:space="preserve">质量　不同　</w:t>
      </w:r>
      <w:r w:rsidRPr="00E73FB4">
        <w:rPr>
          <w:rFonts w:ascii="Times New Roman" w:hAnsi="Times New Roman" w:cs="Times New Roman"/>
          <w:color w:val="FF0000"/>
        </w:rPr>
        <w:t>(2)</w:t>
      </w:r>
      <w:r w:rsidRPr="00E73FB4">
        <w:rPr>
          <w:rFonts w:ascii="Times New Roman" w:hAnsi="Times New Roman" w:cs="Times New Roman"/>
          <w:color w:val="FF0000"/>
        </w:rPr>
        <w:t xml:space="preserve">控制变量法　被推动的距离　</w:t>
      </w:r>
      <w:r w:rsidRPr="00E73FB4">
        <w:rPr>
          <w:rFonts w:ascii="Times New Roman" w:hAnsi="Times New Roman" w:cs="Times New Roman"/>
          <w:color w:val="FF0000"/>
        </w:rPr>
        <w:t>(3)</w:t>
      </w:r>
      <w:r w:rsidRPr="00E73FB4">
        <w:rPr>
          <w:rFonts w:ascii="Times New Roman" w:hAnsi="Times New Roman" w:cs="Times New Roman"/>
          <w:color w:val="FF0000"/>
        </w:rPr>
        <w:t xml:space="preserve">速度　</w:t>
      </w:r>
      <w:r w:rsidRPr="00E73FB4">
        <w:rPr>
          <w:rFonts w:ascii="Times New Roman" w:hAnsi="Times New Roman" w:cs="Times New Roman"/>
          <w:color w:val="FF0000"/>
        </w:rPr>
        <w:t>(4)</w:t>
      </w:r>
      <w:r w:rsidRPr="00E73FB4">
        <w:rPr>
          <w:rFonts w:ascii="Times New Roman" w:hAnsi="Times New Roman" w:cs="Times New Roman"/>
          <w:color w:val="FF0000"/>
        </w:rPr>
        <w:t>小　匀速直线</w:t>
      </w:r>
    </w:p>
    <w:p w:rsidR="006D0F8F" w:rsidRPr="00E73FB4" w:rsidRDefault="006D0F8F" w:rsidP="006D0F8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E73FB4">
        <w:rPr>
          <w:rFonts w:ascii="Times New Roman" w:eastAsia="黑体" w:hAnsi="Times New Roman" w:cs="Times New Roman"/>
          <w:color w:val="FF0000"/>
        </w:rPr>
        <w:t>【解析】</w:t>
      </w:r>
      <w:r w:rsidRPr="00E73FB4">
        <w:rPr>
          <w:rFonts w:ascii="Times New Roman" w:hAnsi="Times New Roman" w:cs="Times New Roman"/>
          <w:color w:val="FF0000"/>
        </w:rPr>
        <w:t>(1)</w:t>
      </w:r>
      <w:r w:rsidRPr="00E73FB4">
        <w:rPr>
          <w:rFonts w:ascii="Times New Roman" w:hAnsi="Times New Roman" w:cs="Times New Roman"/>
          <w:color w:val="FF0000"/>
        </w:rPr>
        <w:t>在探究动能与速度大小的关系时，应选择同一辆小车，这样可以保证小车的质量不变；让小车沿斜面的不同高度静止滑下，以不同的速度推动木块移动；</w:t>
      </w:r>
      <w:r w:rsidRPr="00E73FB4">
        <w:rPr>
          <w:rFonts w:ascii="Times New Roman" w:hAnsi="Times New Roman" w:cs="Times New Roman"/>
          <w:color w:val="FF0000"/>
        </w:rPr>
        <w:t>(2)</w:t>
      </w:r>
      <w:r w:rsidRPr="00E73FB4">
        <w:rPr>
          <w:rFonts w:ascii="Times New Roman" w:hAnsi="Times New Roman" w:cs="Times New Roman"/>
          <w:color w:val="FF0000"/>
        </w:rPr>
        <w:t>研究这种问题的物理方法是控制变量法，本实验还用到了转换法，就是用木块被推动的距离来反映小车具有动能的大小；</w:t>
      </w:r>
      <w:r w:rsidRPr="00E73FB4">
        <w:rPr>
          <w:rFonts w:ascii="Times New Roman" w:hAnsi="Times New Roman" w:cs="Times New Roman"/>
          <w:color w:val="FF0000"/>
        </w:rPr>
        <w:t>(3)</w:t>
      </w:r>
      <w:r w:rsidRPr="00E73FB4">
        <w:rPr>
          <w:rFonts w:ascii="Times New Roman" w:hAnsi="Times New Roman" w:cs="Times New Roman"/>
          <w:color w:val="FF0000"/>
        </w:rPr>
        <w:t>在探究</w:t>
      </w:r>
      <w:r w:rsidRPr="00E73FB4">
        <w:rPr>
          <w:rFonts w:ascii="Times New Roman" w:hAnsi="Times New Roman" w:cs="Times New Roman"/>
          <w:color w:val="FF0000"/>
        </w:rPr>
        <w:t>“</w:t>
      </w:r>
      <w:r w:rsidRPr="00E73FB4">
        <w:rPr>
          <w:rFonts w:ascii="Times New Roman" w:hAnsi="Times New Roman" w:cs="Times New Roman"/>
          <w:color w:val="FF0000"/>
        </w:rPr>
        <w:t>阻力对物体运动的影响的实验</w:t>
      </w:r>
      <w:r w:rsidRPr="00E73FB4">
        <w:rPr>
          <w:rFonts w:ascii="Times New Roman" w:hAnsi="Times New Roman" w:cs="Times New Roman"/>
          <w:color w:val="FF0000"/>
        </w:rPr>
        <w:t>”</w:t>
      </w:r>
      <w:r w:rsidRPr="00E73FB4">
        <w:rPr>
          <w:rFonts w:ascii="Times New Roman" w:hAnsi="Times New Roman" w:cs="Times New Roman"/>
          <w:color w:val="FF0000"/>
        </w:rPr>
        <w:t>时，每次都从斜面上同一位置释放，使小车运动到斜面底端时的速度相等；</w:t>
      </w:r>
      <w:r w:rsidRPr="00E73FB4">
        <w:rPr>
          <w:rFonts w:ascii="Times New Roman" w:hAnsi="Times New Roman" w:cs="Times New Roman"/>
          <w:color w:val="FF0000"/>
        </w:rPr>
        <w:t>(4)</w:t>
      </w:r>
      <w:r w:rsidRPr="00E73FB4">
        <w:rPr>
          <w:rFonts w:ascii="Times New Roman" w:hAnsi="Times New Roman" w:cs="Times New Roman"/>
          <w:color w:val="FF0000"/>
        </w:rPr>
        <w:t>实验发现，物体的表面越光滑，阻力就越小，小车运动的距离就越远，这说明小车受到的阻力越小，速度减小得越慢；如果运动的小车不受阻力，小车的运动状态将不会改变，做匀速直线运动．</w:t>
      </w:r>
    </w:p>
    <w:p w:rsidR="00E05A92" w:rsidRPr="006D0F8F" w:rsidRDefault="00E05A92" w:rsidP="00E05A92">
      <w:pPr>
        <w:spacing w:line="360" w:lineRule="auto"/>
        <w:ind w:firstLineChars="200" w:firstLine="420"/>
        <w:jc w:val="center"/>
      </w:pPr>
      <w:bookmarkStart w:id="0" w:name="_GoBack"/>
      <w:bookmarkEnd w:id="0"/>
    </w:p>
    <w:sectPr w:rsidR="00E05A92" w:rsidRPr="006D0F8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AC9" w:rsidRDefault="00974AC9" w:rsidP="00B035FE">
      <w:r>
        <w:separator/>
      </w:r>
    </w:p>
  </w:endnote>
  <w:endnote w:type="continuationSeparator" w:id="0">
    <w:p w:rsidR="00974AC9" w:rsidRDefault="00974AC9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AC9" w:rsidRDefault="00974AC9" w:rsidP="00B035FE">
      <w:r>
        <w:separator/>
      </w:r>
    </w:p>
  </w:footnote>
  <w:footnote w:type="continuationSeparator" w:id="0">
    <w:p w:rsidR="00974AC9" w:rsidRDefault="00974AC9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151615"/>
    <w:rsid w:val="00617FAE"/>
    <w:rsid w:val="006D0F8F"/>
    <w:rsid w:val="006D3E04"/>
    <w:rsid w:val="007A74C9"/>
    <w:rsid w:val="00930130"/>
    <w:rsid w:val="00974AC9"/>
    <w:rsid w:val="00A20BA8"/>
    <w:rsid w:val="00B035FE"/>
    <w:rsid w:val="00C04D53"/>
    <w:rsid w:val="00E05A92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035FE"/>
    <w:rPr>
      <w:sz w:val="18"/>
      <w:szCs w:val="18"/>
    </w:rPr>
  </w:style>
  <w:style w:type="paragraph" w:styleId="a4">
    <w:name w:val="footer"/>
    <w:basedOn w:val="a"/>
    <w:link w:val="Char0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C04D53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E05A92"/>
    <w:rPr>
      <w:rFonts w:ascii="Times New Roman" w:eastAsia="宋体" w:hAnsi="Calibri" w:cs="Times New Roman"/>
    </w:rPr>
  </w:style>
  <w:style w:type="character" w:customStyle="1" w:styleId="Char10">
    <w:name w:val="页眉 Char1"/>
    <w:basedOn w:val="a0"/>
    <w:uiPriority w:val="99"/>
    <w:semiHidden/>
    <w:rsid w:val="00E05A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035FE"/>
    <w:rPr>
      <w:sz w:val="18"/>
      <w:szCs w:val="18"/>
    </w:rPr>
  </w:style>
  <w:style w:type="paragraph" w:styleId="a4">
    <w:name w:val="footer"/>
    <w:basedOn w:val="a"/>
    <w:link w:val="Char0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C04D53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E05A92"/>
    <w:rPr>
      <w:rFonts w:ascii="Times New Roman" w:eastAsia="宋体" w:hAnsi="Calibri" w:cs="Times New Roman"/>
    </w:rPr>
  </w:style>
  <w:style w:type="character" w:customStyle="1" w:styleId="Char10">
    <w:name w:val="页眉 Char1"/>
    <w:basedOn w:val="a0"/>
    <w:uiPriority w:val="99"/>
    <w:semiHidden/>
    <w:rsid w:val="00E05A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2020&#23398;&#31185;&#32593;&#20648;&#20540;&#31934;&#21697;&#36164;&#28304;\Local%20Settings\Temp\Rar$EX00.078\tbjx.files\image011.jpg" TargetMode="External"/><Relationship Id="rId18" Type="http://schemas.openxmlformats.org/officeDocument/2006/relationships/image" Target="file:///D:\2020&#23398;&#31185;&#32593;&#20648;&#20540;&#31934;&#21697;&#36164;&#28304;\Local%20Settings\Temp\Rar$EX00.078\tbjx.files\image007.jpg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889</Words>
  <Characters>5072</Characters>
  <Application>Microsoft Office Word</Application>
  <DocSecurity>0</DocSecurity>
  <Lines>42</Lines>
  <Paragraphs>11</Paragraphs>
  <ScaleCrop>false</ScaleCrop>
  <Company>China</Company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2020-08-25T22:59:00Z</dcterms:created>
  <dcterms:modified xsi:type="dcterms:W3CDTF">2020-08-25T22:59:00Z</dcterms:modified>
</cp:coreProperties>
</file>